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bookmarkStart w:id="0" w:name="_GoBack"/>
      <w:bookmarkEnd w:id="0"/>
    </w:p>
    <w:p>
      <w:pPr>
        <w:shd w:val="clear" w:color="auto" w:fill="FFFFFF"/>
        <w:spacing w:line="600" w:lineRule="exact"/>
        <w:rPr>
          <w:rFonts w:hint="eastAsia" w:ascii="黑体" w:hAnsi="仿宋" w:eastAsia="黑体" w:cs="仿宋_GB2312"/>
          <w:sz w:val="32"/>
          <w:szCs w:val="32"/>
        </w:rPr>
      </w:pPr>
      <w:r>
        <w:rPr>
          <w:rFonts w:hint="eastAsia" w:ascii="黑体" w:hAnsi="仿宋" w:eastAsia="黑体" w:cs="仿宋_GB2312"/>
          <w:sz w:val="32"/>
          <w:szCs w:val="32"/>
        </w:rPr>
        <w:t>附表1</w:t>
      </w:r>
    </w:p>
    <w:p>
      <w:pPr>
        <w:spacing w:beforeLines="50" w:afterLines="50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安庆市2015年加快工业经济发展支持资金申请表</w:t>
      </w:r>
    </w:p>
    <w:p>
      <w:pPr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申报单位（盖章）：                 年   月    日                单位：万元</w:t>
      </w:r>
    </w:p>
    <w:tbl>
      <w:tblPr>
        <w:tblStyle w:val="10"/>
        <w:tblW w:w="965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7"/>
        <w:gridCol w:w="1050"/>
        <w:gridCol w:w="356"/>
        <w:gridCol w:w="481"/>
        <w:gridCol w:w="151"/>
        <w:gridCol w:w="782"/>
        <w:gridCol w:w="75"/>
        <w:gridCol w:w="336"/>
        <w:gridCol w:w="604"/>
        <w:gridCol w:w="712"/>
        <w:gridCol w:w="297"/>
        <w:gridCol w:w="75"/>
        <w:gridCol w:w="630"/>
        <w:gridCol w:w="58"/>
        <w:gridCol w:w="860"/>
        <w:gridCol w:w="82"/>
        <w:gridCol w:w="161"/>
        <w:gridCol w:w="12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69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单位名称</w:t>
            </w:r>
          </w:p>
        </w:tc>
        <w:tc>
          <w:tcPr>
            <w:tcW w:w="7973" w:type="dxa"/>
            <w:gridSpan w:val="17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单位地址</w:t>
            </w:r>
          </w:p>
        </w:tc>
        <w:tc>
          <w:tcPr>
            <w:tcW w:w="7973" w:type="dxa"/>
            <w:gridSpan w:val="17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法定代表人</w:t>
            </w:r>
          </w:p>
        </w:tc>
        <w:tc>
          <w:tcPr>
            <w:tcW w:w="2038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 话</w:t>
            </w:r>
          </w:p>
        </w:tc>
        <w:tc>
          <w:tcPr>
            <w:tcW w:w="161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623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50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联 系 人</w:t>
            </w:r>
          </w:p>
        </w:tc>
        <w:tc>
          <w:tcPr>
            <w:tcW w:w="2038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 话</w:t>
            </w:r>
          </w:p>
        </w:tc>
        <w:tc>
          <w:tcPr>
            <w:tcW w:w="161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623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50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类    型</w:t>
            </w:r>
          </w:p>
        </w:tc>
        <w:tc>
          <w:tcPr>
            <w:tcW w:w="7973" w:type="dxa"/>
            <w:gridSpan w:val="17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□国有及国有控股企业 □集体企业 □民营企业 </w:t>
            </w:r>
          </w:p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□外商投资企业 □其它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739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主导产品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及发展目标</w:t>
            </w:r>
          </w:p>
        </w:tc>
        <w:tc>
          <w:tcPr>
            <w:tcW w:w="7973" w:type="dxa"/>
            <w:gridSpan w:val="17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4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2015年财务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状况</w:t>
            </w:r>
          </w:p>
        </w:tc>
        <w:tc>
          <w:tcPr>
            <w:tcW w:w="1050" w:type="dxa"/>
            <w:vAlign w:val="center"/>
          </w:tcPr>
          <w:p>
            <w:pPr>
              <w:spacing w:line="360" w:lineRule="exact"/>
              <w:ind w:left="-67" w:leftChars="-32" w:right="-84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资产总额</w:t>
            </w:r>
          </w:p>
        </w:tc>
        <w:tc>
          <w:tcPr>
            <w:tcW w:w="83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08" w:type="dxa"/>
            <w:gridSpan w:val="3"/>
            <w:vAlign w:val="center"/>
          </w:tcPr>
          <w:p>
            <w:pPr>
              <w:spacing w:line="360" w:lineRule="exact"/>
              <w:ind w:left="-69" w:leftChars="-33" w:right="-107" w:rightChars="-51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负债总额</w:t>
            </w:r>
          </w:p>
        </w:tc>
        <w:tc>
          <w:tcPr>
            <w:tcW w:w="9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4" w:type="dxa"/>
            <w:gridSpan w:val="3"/>
            <w:vAlign w:val="center"/>
          </w:tcPr>
          <w:p>
            <w:pPr>
              <w:spacing w:line="360" w:lineRule="exact"/>
              <w:ind w:left="-105" w:lef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净资产</w:t>
            </w:r>
          </w:p>
          <w:p>
            <w:pPr>
              <w:spacing w:line="360" w:lineRule="exact"/>
              <w:ind w:left="-105" w:lef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总额</w:t>
            </w:r>
          </w:p>
        </w:tc>
        <w:tc>
          <w:tcPr>
            <w:tcW w:w="68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4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工业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产值</w:t>
            </w:r>
          </w:p>
        </w:tc>
        <w:tc>
          <w:tcPr>
            <w:tcW w:w="142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jc w:val="center"/>
        </w:trPr>
        <w:tc>
          <w:tcPr>
            <w:tcW w:w="167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主要经济指标比较</w:t>
            </w:r>
          </w:p>
        </w:tc>
        <w:tc>
          <w:tcPr>
            <w:tcW w:w="1406" w:type="dxa"/>
            <w:gridSpan w:val="2"/>
            <w:vAlign w:val="center"/>
          </w:tcPr>
          <w:p>
            <w:pPr>
              <w:spacing w:line="360" w:lineRule="exact"/>
              <w:ind w:left="-67" w:leftChars="-32" w:right="-107" w:rightChars="-51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2014年度主营业务收入</w:t>
            </w:r>
          </w:p>
        </w:tc>
        <w:tc>
          <w:tcPr>
            <w:tcW w:w="141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727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2015年度主营业务收入</w:t>
            </w:r>
          </w:p>
        </w:tc>
        <w:tc>
          <w:tcPr>
            <w:tcW w:w="100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61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增幅</w:t>
            </w:r>
          </w:p>
        </w:tc>
        <w:tc>
          <w:tcPr>
            <w:tcW w:w="126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  <w:jc w:val="center"/>
        </w:trPr>
        <w:tc>
          <w:tcPr>
            <w:tcW w:w="167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40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2014年度上缴税收</w:t>
            </w:r>
          </w:p>
        </w:tc>
        <w:tc>
          <w:tcPr>
            <w:tcW w:w="141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727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2015年度上缴税收</w:t>
            </w:r>
          </w:p>
        </w:tc>
        <w:tc>
          <w:tcPr>
            <w:tcW w:w="100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61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增幅</w:t>
            </w:r>
          </w:p>
        </w:tc>
        <w:tc>
          <w:tcPr>
            <w:tcW w:w="126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申报项目</w:t>
            </w:r>
          </w:p>
        </w:tc>
        <w:tc>
          <w:tcPr>
            <w:tcW w:w="7973" w:type="dxa"/>
            <w:gridSpan w:val="17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□新增规上企业    □战略性新兴产业企业    □专精特新中小企业</w:t>
            </w:r>
          </w:p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□企业上台阶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  <w:jc w:val="center"/>
        </w:trPr>
        <w:tc>
          <w:tcPr>
            <w:tcW w:w="167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申报支持额</w:t>
            </w:r>
          </w:p>
        </w:tc>
        <w:tc>
          <w:tcPr>
            <w:tcW w:w="7973" w:type="dxa"/>
            <w:gridSpan w:val="17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（大写）：  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297" w:hRule="atLeast"/>
          <w:jc w:val="center"/>
        </w:trPr>
        <w:tc>
          <w:tcPr>
            <w:tcW w:w="9650" w:type="dxa"/>
            <w:gridSpan w:val="18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财政、统计、经信等相关部门意见（盖章）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297" w:hRule="atLeast"/>
          <w:jc w:val="center"/>
        </w:trPr>
        <w:tc>
          <w:tcPr>
            <w:tcW w:w="9650" w:type="dxa"/>
            <w:gridSpan w:val="18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县（市）、区政府或管委会意见（盖章）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spacing w:line="40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备注：对企业弄虚作假，故意套取、骗取支持资金或涉税违规的，一经查实，全额追回支持资金，并追究相关负责人和直接责任人责任。</w:t>
      </w:r>
    </w:p>
    <w:p>
      <w:pPr>
        <w:spacing w:line="40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法定代表人签字：                   财务负责人签字：</w:t>
      </w:r>
    </w:p>
    <w:p>
      <w:pPr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附表2</w:t>
      </w:r>
    </w:p>
    <w:p>
      <w:pPr>
        <w:spacing w:beforeLines="50" w:afterLines="50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安庆市2015年加快工业发展项目支持资金申请表</w:t>
      </w:r>
    </w:p>
    <w:p>
      <w:pPr>
        <w:spacing w:line="360" w:lineRule="exact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申报单位（盖章）：             年    月    日                单位：万元</w:t>
      </w:r>
    </w:p>
    <w:tbl>
      <w:tblPr>
        <w:tblStyle w:val="10"/>
        <w:tblW w:w="965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7"/>
        <w:gridCol w:w="969"/>
        <w:gridCol w:w="327"/>
        <w:gridCol w:w="1065"/>
        <w:gridCol w:w="183"/>
        <w:gridCol w:w="730"/>
        <w:gridCol w:w="554"/>
        <w:gridCol w:w="80"/>
        <w:gridCol w:w="1024"/>
        <w:gridCol w:w="162"/>
        <w:gridCol w:w="177"/>
        <w:gridCol w:w="984"/>
        <w:gridCol w:w="466"/>
        <w:gridCol w:w="13"/>
        <w:gridCol w:w="14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企业名称</w:t>
            </w:r>
          </w:p>
        </w:tc>
        <w:tc>
          <w:tcPr>
            <w:tcW w:w="8160" w:type="dxa"/>
            <w:gridSpan w:val="1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法定代表人</w:t>
            </w: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话</w:t>
            </w: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05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项目负责人</w:t>
            </w: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话</w:t>
            </w: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05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项目名称</w:t>
            </w:r>
          </w:p>
        </w:tc>
        <w:tc>
          <w:tcPr>
            <w:tcW w:w="8160" w:type="dxa"/>
            <w:gridSpan w:val="1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项目地点</w:t>
            </w:r>
          </w:p>
        </w:tc>
        <w:tc>
          <w:tcPr>
            <w:tcW w:w="8160" w:type="dxa"/>
            <w:gridSpan w:val="1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5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发票起止日</w:t>
            </w:r>
          </w:p>
        </w:tc>
        <w:tc>
          <w:tcPr>
            <w:tcW w:w="8160" w:type="dxa"/>
            <w:gridSpan w:val="1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财务状况</w:t>
            </w:r>
          </w:p>
        </w:tc>
        <w:tc>
          <w:tcPr>
            <w:tcW w:w="129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资产总额</w:t>
            </w:r>
          </w:p>
        </w:tc>
        <w:tc>
          <w:tcPr>
            <w:tcW w:w="124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6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负债总额</w:t>
            </w:r>
          </w:p>
        </w:tc>
        <w:tc>
          <w:tcPr>
            <w:tcW w:w="136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45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净资产总额</w:t>
            </w:r>
          </w:p>
        </w:tc>
        <w:tc>
          <w:tcPr>
            <w:tcW w:w="14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项目类型</w:t>
            </w:r>
          </w:p>
        </w:tc>
        <w:tc>
          <w:tcPr>
            <w:tcW w:w="8160" w:type="dxa"/>
            <w:gridSpan w:val="14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□投资额在1亿元以上的项目  □投资额在1亿元以下的项目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  <w:jc w:val="center"/>
        </w:trPr>
        <w:tc>
          <w:tcPr>
            <w:tcW w:w="149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项目情况</w:t>
            </w:r>
          </w:p>
        </w:tc>
        <w:tc>
          <w:tcPr>
            <w:tcW w:w="969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总投资</w:t>
            </w:r>
          </w:p>
        </w:tc>
        <w:tc>
          <w:tcPr>
            <w:tcW w:w="1392" w:type="dxa"/>
            <w:gridSpan w:val="2"/>
            <w:vAlign w:val="center"/>
          </w:tcPr>
          <w:p>
            <w:pPr>
              <w:spacing w:line="360" w:lineRule="exact"/>
              <w:ind w:left="-65" w:leftChars="-31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计划总投资</w:t>
            </w:r>
          </w:p>
        </w:tc>
        <w:tc>
          <w:tcPr>
            <w:tcW w:w="1467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66" w:type="dxa"/>
            <w:gridSpan w:val="3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固定资产投资额</w:t>
            </w:r>
          </w:p>
        </w:tc>
        <w:tc>
          <w:tcPr>
            <w:tcW w:w="1640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当年实际完成投资额</w:t>
            </w:r>
          </w:p>
        </w:tc>
        <w:tc>
          <w:tcPr>
            <w:tcW w:w="142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49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69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9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实际完成</w:t>
            </w:r>
          </w:p>
        </w:tc>
        <w:tc>
          <w:tcPr>
            <w:tcW w:w="1467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66" w:type="dxa"/>
            <w:gridSpan w:val="3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640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其中设备投资额</w:t>
            </w:r>
          </w:p>
        </w:tc>
        <w:tc>
          <w:tcPr>
            <w:tcW w:w="142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  <w:jc w:val="center"/>
        </w:trPr>
        <w:tc>
          <w:tcPr>
            <w:tcW w:w="149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决算及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基本情况</w:t>
            </w: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项目开工时间</w:t>
            </w:r>
          </w:p>
        </w:tc>
        <w:tc>
          <w:tcPr>
            <w:tcW w:w="2733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640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项目建成投产时间</w:t>
            </w:r>
          </w:p>
        </w:tc>
        <w:tc>
          <w:tcPr>
            <w:tcW w:w="142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27" w:hRule="atLeast"/>
          <w:jc w:val="center"/>
        </w:trPr>
        <w:tc>
          <w:tcPr>
            <w:tcW w:w="149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2361" w:type="dxa"/>
            <w:gridSpan w:val="3"/>
            <w:vAlign w:val="center"/>
          </w:tcPr>
          <w:p>
            <w:pPr>
              <w:spacing w:line="360" w:lineRule="exact"/>
              <w:ind w:left="-67" w:leftChars="-32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达产后新增销售收入</w:t>
            </w:r>
          </w:p>
        </w:tc>
        <w:tc>
          <w:tcPr>
            <w:tcW w:w="2733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640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达产后新增利税</w:t>
            </w:r>
          </w:p>
        </w:tc>
        <w:tc>
          <w:tcPr>
            <w:tcW w:w="142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申报支持额</w:t>
            </w:r>
          </w:p>
        </w:tc>
        <w:tc>
          <w:tcPr>
            <w:tcW w:w="8160" w:type="dxa"/>
            <w:gridSpan w:val="14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（大写）：  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657" w:type="dxa"/>
            <w:gridSpan w:val="1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财政、统计、经信等相关部门意见（盖章）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657" w:type="dxa"/>
            <w:gridSpan w:val="1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县（市）、区政府或管委会意见（盖章）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spacing w:line="38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备注：对企业弄虚作假，故意套取、骗取支持资金或涉税违规的，一经查实，全额追回支持资金，并追究相关负责人和直接责任人责任。</w:t>
      </w:r>
    </w:p>
    <w:p>
      <w:pPr>
        <w:spacing w:line="38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法定代表人签字：                    财务负责人签字：</w:t>
      </w:r>
    </w:p>
    <w:p>
      <w:pPr>
        <w:spacing w:line="540" w:lineRule="exact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附表3</w:t>
      </w:r>
    </w:p>
    <w:p>
      <w:pPr>
        <w:spacing w:line="540" w:lineRule="exact"/>
        <w:jc w:val="center"/>
        <w:rPr>
          <w:rFonts w:hint="eastAsia" w:ascii="方正小标宋简体" w:hAnsi="仿宋" w:eastAsia="方正小标宋简体"/>
          <w:b/>
          <w:sz w:val="36"/>
          <w:szCs w:val="36"/>
        </w:rPr>
      </w:pPr>
      <w:r>
        <w:rPr>
          <w:rFonts w:hint="eastAsia" w:ascii="方正小标宋简体" w:hAnsi="仿宋" w:eastAsia="方正小标宋简体"/>
          <w:b/>
          <w:sz w:val="36"/>
          <w:szCs w:val="36"/>
        </w:rPr>
        <w:t>安庆市2015年加快工业经济发展支持资金申请表</w:t>
      </w:r>
    </w:p>
    <w:p>
      <w:pPr>
        <w:spacing w:line="360" w:lineRule="exact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申报单位（盖章）：                 年    月    日                 单位：万元</w:t>
      </w:r>
    </w:p>
    <w:tbl>
      <w:tblPr>
        <w:tblStyle w:val="10"/>
        <w:tblW w:w="965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7"/>
        <w:gridCol w:w="716"/>
        <w:gridCol w:w="857"/>
        <w:gridCol w:w="597"/>
        <w:gridCol w:w="163"/>
        <w:gridCol w:w="521"/>
        <w:gridCol w:w="352"/>
        <w:gridCol w:w="68"/>
        <w:gridCol w:w="903"/>
        <w:gridCol w:w="443"/>
        <w:gridCol w:w="312"/>
        <w:gridCol w:w="257"/>
        <w:gridCol w:w="461"/>
        <w:gridCol w:w="341"/>
        <w:gridCol w:w="264"/>
        <w:gridCol w:w="588"/>
        <w:gridCol w:w="13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单位名称</w:t>
            </w:r>
          </w:p>
        </w:tc>
        <w:tc>
          <w:tcPr>
            <w:tcW w:w="8162" w:type="dxa"/>
            <w:gridSpan w:val="1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单位地址</w:t>
            </w:r>
          </w:p>
        </w:tc>
        <w:tc>
          <w:tcPr>
            <w:tcW w:w="8162" w:type="dxa"/>
            <w:gridSpan w:val="1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法定代表人</w:t>
            </w:r>
          </w:p>
        </w:tc>
        <w:tc>
          <w:tcPr>
            <w:tcW w:w="217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04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 话</w:t>
            </w: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0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联 系 人</w:t>
            </w:r>
          </w:p>
        </w:tc>
        <w:tc>
          <w:tcPr>
            <w:tcW w:w="217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04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 话</w:t>
            </w:r>
          </w:p>
        </w:tc>
        <w:tc>
          <w:tcPr>
            <w:tcW w:w="1658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0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类    型</w:t>
            </w:r>
          </w:p>
        </w:tc>
        <w:tc>
          <w:tcPr>
            <w:tcW w:w="8162" w:type="dxa"/>
            <w:gridSpan w:val="1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□国有及国有控股企业 □集体企业 □民营企业 □外商投资企业 □其它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87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主导产品</w:t>
            </w:r>
          </w:p>
        </w:tc>
        <w:tc>
          <w:tcPr>
            <w:tcW w:w="8162" w:type="dxa"/>
            <w:gridSpan w:val="1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2015年财务状况</w:t>
            </w:r>
          </w:p>
        </w:tc>
        <w:tc>
          <w:tcPr>
            <w:tcW w:w="71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资产总额</w:t>
            </w:r>
          </w:p>
        </w:tc>
        <w:tc>
          <w:tcPr>
            <w:tcW w:w="85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6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负债总额</w:t>
            </w:r>
          </w:p>
        </w:tc>
        <w:tc>
          <w:tcPr>
            <w:tcW w:w="87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净资产总额</w:t>
            </w:r>
          </w:p>
        </w:tc>
        <w:tc>
          <w:tcPr>
            <w:tcW w:w="1012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0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工业产值</w:t>
            </w:r>
          </w:p>
        </w:tc>
        <w:tc>
          <w:tcPr>
            <w:tcW w:w="217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149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主要经济指标比较</w:t>
            </w:r>
          </w:p>
        </w:tc>
        <w:tc>
          <w:tcPr>
            <w:tcW w:w="157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2014年度主营业务收入</w:t>
            </w:r>
          </w:p>
        </w:tc>
        <w:tc>
          <w:tcPr>
            <w:tcW w:w="128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766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2015年度主营业务收入</w:t>
            </w:r>
          </w:p>
        </w:tc>
        <w:tc>
          <w:tcPr>
            <w:tcW w:w="10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增幅</w:t>
            </w:r>
          </w:p>
        </w:tc>
        <w:tc>
          <w:tcPr>
            <w:tcW w:w="131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49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57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2014年度上缴税收</w:t>
            </w:r>
          </w:p>
        </w:tc>
        <w:tc>
          <w:tcPr>
            <w:tcW w:w="128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766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2015年度上缴税收</w:t>
            </w:r>
          </w:p>
        </w:tc>
        <w:tc>
          <w:tcPr>
            <w:tcW w:w="10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增幅</w:t>
            </w:r>
          </w:p>
        </w:tc>
        <w:tc>
          <w:tcPr>
            <w:tcW w:w="131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49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其它</w:t>
            </w:r>
          </w:p>
        </w:tc>
        <w:tc>
          <w:tcPr>
            <w:tcW w:w="2854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工业设计从业人数</w:t>
            </w:r>
          </w:p>
        </w:tc>
        <w:tc>
          <w:tcPr>
            <w:tcW w:w="1766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2223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工业设计成果</w:t>
            </w:r>
          </w:p>
        </w:tc>
        <w:tc>
          <w:tcPr>
            <w:tcW w:w="131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" w:hRule="atLeast"/>
          <w:jc w:val="center"/>
        </w:trPr>
        <w:tc>
          <w:tcPr>
            <w:tcW w:w="149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2854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智能车间及两化融合投入资金</w:t>
            </w:r>
          </w:p>
        </w:tc>
        <w:tc>
          <w:tcPr>
            <w:tcW w:w="1766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2223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两化融合产生效益</w:t>
            </w:r>
          </w:p>
        </w:tc>
        <w:tc>
          <w:tcPr>
            <w:tcW w:w="131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43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企业信息化应用</w:t>
            </w:r>
          </w:p>
        </w:tc>
        <w:tc>
          <w:tcPr>
            <w:tcW w:w="8162" w:type="dxa"/>
            <w:gridSpan w:val="16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□研发设计    □生产过程    □企业管理   □营销服务   □综合集成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申报项目</w:t>
            </w:r>
          </w:p>
        </w:tc>
        <w:tc>
          <w:tcPr>
            <w:tcW w:w="8162" w:type="dxa"/>
            <w:gridSpan w:val="16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□工业设计中心或工业设计企业   □智能制造车间   □两化融合管理体系贯标试点企业   □两化融合示范企业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申报支持额</w:t>
            </w:r>
          </w:p>
        </w:tc>
        <w:tc>
          <w:tcPr>
            <w:tcW w:w="8162" w:type="dxa"/>
            <w:gridSpan w:val="16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（大写）：  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9659" w:type="dxa"/>
            <w:gridSpan w:val="17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财政、统计、经信等相关部门意见（盖章）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9659" w:type="dxa"/>
            <w:gridSpan w:val="17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县（市）、区政府或管委会意见（盖章）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备注：对企业弄虚作假，故意套取、骗取支持资金或涉税违规的，一经查实，全额追回支持资金，并追究相关负责人和直接责任人责任。</w:t>
      </w:r>
    </w:p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法定代表人签字：                    财务负责人签字：</w:t>
      </w:r>
    </w:p>
    <w:p>
      <w:pPr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附表4</w:t>
      </w:r>
    </w:p>
    <w:p>
      <w:pPr>
        <w:ind w:firstLine="88" w:firstLineChars="30"/>
        <w:jc w:val="center"/>
        <w:rPr>
          <w:rFonts w:hint="eastAsia" w:ascii="方正小标宋简体" w:hAnsi="仿宋" w:eastAsia="方正小标宋简体"/>
          <w:spacing w:val="-10"/>
          <w:w w:val="87"/>
          <w:sz w:val="36"/>
          <w:szCs w:val="36"/>
        </w:rPr>
      </w:pPr>
      <w:r>
        <w:rPr>
          <w:rFonts w:hint="eastAsia" w:ascii="方正小标宋简体" w:hAnsi="仿宋" w:eastAsia="方正小标宋简体"/>
          <w:spacing w:val="-10"/>
          <w:w w:val="87"/>
          <w:sz w:val="36"/>
          <w:szCs w:val="36"/>
        </w:rPr>
        <w:t>安庆市2015年加快工业发展重点支持的产业项目支持资金申请表</w:t>
      </w:r>
    </w:p>
    <w:p>
      <w:pPr>
        <w:spacing w:line="360" w:lineRule="exact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申报单位（盖章）：                 年    月    日                 单位：万元</w:t>
      </w:r>
    </w:p>
    <w:tbl>
      <w:tblPr>
        <w:tblStyle w:val="10"/>
        <w:tblW w:w="967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791"/>
        <w:gridCol w:w="970"/>
        <w:gridCol w:w="327"/>
        <w:gridCol w:w="870"/>
        <w:gridCol w:w="379"/>
        <w:gridCol w:w="593"/>
        <w:gridCol w:w="138"/>
        <w:gridCol w:w="555"/>
        <w:gridCol w:w="79"/>
        <w:gridCol w:w="166"/>
        <w:gridCol w:w="780"/>
        <w:gridCol w:w="79"/>
        <w:gridCol w:w="163"/>
        <w:gridCol w:w="176"/>
        <w:gridCol w:w="582"/>
        <w:gridCol w:w="403"/>
        <w:gridCol w:w="288"/>
        <w:gridCol w:w="178"/>
        <w:gridCol w:w="14"/>
        <w:gridCol w:w="531"/>
        <w:gridCol w:w="9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企业名称</w:t>
            </w:r>
          </w:p>
        </w:tc>
        <w:tc>
          <w:tcPr>
            <w:tcW w:w="8172" w:type="dxa"/>
            <w:gridSpan w:val="2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法定代表人</w:t>
            </w:r>
          </w:p>
        </w:tc>
        <w:tc>
          <w:tcPr>
            <w:tcW w:w="2167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话</w:t>
            </w:r>
          </w:p>
        </w:tc>
        <w:tc>
          <w:tcPr>
            <w:tcW w:w="1659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4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12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项目负责人</w:t>
            </w:r>
          </w:p>
        </w:tc>
        <w:tc>
          <w:tcPr>
            <w:tcW w:w="2167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话</w:t>
            </w:r>
          </w:p>
        </w:tc>
        <w:tc>
          <w:tcPr>
            <w:tcW w:w="1659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4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12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项目名称</w:t>
            </w:r>
          </w:p>
        </w:tc>
        <w:tc>
          <w:tcPr>
            <w:tcW w:w="8172" w:type="dxa"/>
            <w:gridSpan w:val="2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项目地点</w:t>
            </w:r>
          </w:p>
        </w:tc>
        <w:tc>
          <w:tcPr>
            <w:tcW w:w="8172" w:type="dxa"/>
            <w:gridSpan w:val="2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34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发票起止日</w:t>
            </w:r>
          </w:p>
        </w:tc>
        <w:tc>
          <w:tcPr>
            <w:tcW w:w="8172" w:type="dxa"/>
            <w:gridSpan w:val="2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财务状况</w:t>
            </w:r>
          </w:p>
        </w:tc>
        <w:tc>
          <w:tcPr>
            <w:tcW w:w="129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资产总额</w:t>
            </w:r>
          </w:p>
        </w:tc>
        <w:tc>
          <w:tcPr>
            <w:tcW w:w="12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65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负债总额</w:t>
            </w:r>
          </w:p>
        </w:tc>
        <w:tc>
          <w:tcPr>
            <w:tcW w:w="1364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451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净资产总额</w:t>
            </w:r>
          </w:p>
        </w:tc>
        <w:tc>
          <w:tcPr>
            <w:tcW w:w="144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项目类型</w:t>
            </w:r>
          </w:p>
        </w:tc>
        <w:tc>
          <w:tcPr>
            <w:tcW w:w="8172" w:type="dxa"/>
            <w:gridSpan w:val="20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□投资额在1亿元以上的项目  □投资额在1亿元以下的项目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500" w:type="dxa"/>
            <w:gridSpan w:val="2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项目情况 </w:t>
            </w:r>
          </w:p>
        </w:tc>
        <w:tc>
          <w:tcPr>
            <w:tcW w:w="970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总投资</w:t>
            </w:r>
          </w:p>
        </w:tc>
        <w:tc>
          <w:tcPr>
            <w:tcW w:w="119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计划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总投资</w:t>
            </w:r>
          </w:p>
        </w:tc>
        <w:tc>
          <w:tcPr>
            <w:tcW w:w="1665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67" w:type="dxa"/>
            <w:gridSpan w:val="5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固定资产投资额</w:t>
            </w:r>
          </w:p>
        </w:tc>
        <w:tc>
          <w:tcPr>
            <w:tcW w:w="1641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当年实际完成投资额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00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70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实际完成</w:t>
            </w:r>
          </w:p>
        </w:tc>
        <w:tc>
          <w:tcPr>
            <w:tcW w:w="1665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67" w:type="dxa"/>
            <w:gridSpan w:val="5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641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其中设备投资额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指标情况</w:t>
            </w:r>
          </w:p>
        </w:tc>
        <w:tc>
          <w:tcPr>
            <w:tcW w:w="791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技术投入</w:t>
            </w:r>
          </w:p>
        </w:tc>
        <w:tc>
          <w:tcPr>
            <w:tcW w:w="97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主要性能指标</w:t>
            </w:r>
          </w:p>
        </w:tc>
        <w:tc>
          <w:tcPr>
            <w:tcW w:w="9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38" w:type="dxa"/>
            <w:gridSpan w:val="4"/>
            <w:vAlign w:val="center"/>
          </w:tcPr>
          <w:p>
            <w:pPr>
              <w:spacing w:line="360" w:lineRule="exact"/>
              <w:ind w:left="-50" w:leftChars="-24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关键技术装备</w:t>
            </w:r>
          </w:p>
        </w:tc>
        <w:tc>
          <w:tcPr>
            <w:tcW w:w="78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00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主要应用领域</w:t>
            </w:r>
          </w:p>
        </w:tc>
        <w:tc>
          <w:tcPr>
            <w:tcW w:w="69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专利技术</w:t>
            </w:r>
          </w:p>
        </w:tc>
        <w:tc>
          <w:tcPr>
            <w:tcW w:w="901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08" w:hRule="atLeast"/>
          <w:jc w:val="center"/>
        </w:trPr>
        <w:tc>
          <w:tcPr>
            <w:tcW w:w="1500" w:type="dxa"/>
            <w:gridSpan w:val="2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决算及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基本情况</w:t>
            </w:r>
          </w:p>
        </w:tc>
        <w:tc>
          <w:tcPr>
            <w:tcW w:w="2167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项目开工时间</w:t>
            </w:r>
          </w:p>
        </w:tc>
        <w:tc>
          <w:tcPr>
            <w:tcW w:w="2932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641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项目建成投产时间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1500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2167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达产后新增销售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收入</w:t>
            </w:r>
          </w:p>
        </w:tc>
        <w:tc>
          <w:tcPr>
            <w:tcW w:w="2932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641" w:type="dxa"/>
            <w:gridSpan w:val="6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达产后新增利税</w:t>
            </w:r>
          </w:p>
        </w:tc>
        <w:tc>
          <w:tcPr>
            <w:tcW w:w="143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150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申报支持额</w:t>
            </w:r>
          </w:p>
        </w:tc>
        <w:tc>
          <w:tcPr>
            <w:tcW w:w="8172" w:type="dxa"/>
            <w:gridSpan w:val="20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（大写）：  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9672" w:type="dxa"/>
            <w:gridSpan w:val="2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财政、统计、经信等相关部门意见（盖章）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  <w:jc w:val="center"/>
        </w:trPr>
        <w:tc>
          <w:tcPr>
            <w:tcW w:w="9672" w:type="dxa"/>
            <w:gridSpan w:val="2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县（市）、区政府或管委会意见（盖章）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备注：对企业弄虚作假，故意套取、骗取支持资金或涉税违规的，一经查实，全额追回支持资金，并追究相关负责人和直接责任人责任。</w:t>
      </w:r>
    </w:p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法定代表人签字：                    财务负责人签字：</w:t>
      </w:r>
    </w:p>
    <w:p>
      <w:pPr>
        <w:spacing w:beforeLines="50" w:afterLines="50" w:line="540" w:lineRule="exact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附表5</w:t>
      </w:r>
    </w:p>
    <w:p>
      <w:pPr>
        <w:spacing w:beforeLines="50" w:afterLines="50" w:line="540" w:lineRule="exact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安庆市2015年工业经济发展节能支持资金申请表</w:t>
      </w:r>
    </w:p>
    <w:p>
      <w:pPr>
        <w:spacing w:line="360" w:lineRule="exact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申报单位（盖章）：                 年    月    日                 单位：万元</w:t>
      </w:r>
    </w:p>
    <w:tbl>
      <w:tblPr>
        <w:tblStyle w:val="10"/>
        <w:tblW w:w="967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8"/>
        <w:gridCol w:w="1298"/>
        <w:gridCol w:w="1011"/>
        <w:gridCol w:w="272"/>
        <w:gridCol w:w="699"/>
        <w:gridCol w:w="1056"/>
        <w:gridCol w:w="1373"/>
        <w:gridCol w:w="560"/>
        <w:gridCol w:w="467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14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单位名称</w:t>
            </w:r>
          </w:p>
        </w:tc>
        <w:tc>
          <w:tcPr>
            <w:tcW w:w="8176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14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单位地址</w:t>
            </w:r>
          </w:p>
        </w:tc>
        <w:tc>
          <w:tcPr>
            <w:tcW w:w="8176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4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法定代表人</w:t>
            </w:r>
          </w:p>
        </w:tc>
        <w:tc>
          <w:tcPr>
            <w:tcW w:w="230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 话</w:t>
            </w:r>
          </w:p>
        </w:tc>
        <w:tc>
          <w:tcPr>
            <w:tcW w:w="105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9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0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14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联 系 人</w:t>
            </w:r>
          </w:p>
        </w:tc>
        <w:tc>
          <w:tcPr>
            <w:tcW w:w="230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 话</w:t>
            </w:r>
          </w:p>
        </w:tc>
        <w:tc>
          <w:tcPr>
            <w:tcW w:w="1056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93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0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4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项目类型</w:t>
            </w:r>
          </w:p>
        </w:tc>
        <w:tc>
          <w:tcPr>
            <w:tcW w:w="8176" w:type="dxa"/>
            <w:gridSpan w:val="9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□国有及国有控股企业 □集体企业 □民营企业 □外商投资企业 □其它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251" w:hRule="atLeast"/>
          <w:jc w:val="center"/>
        </w:trPr>
        <w:tc>
          <w:tcPr>
            <w:tcW w:w="14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主导产品</w:t>
            </w:r>
          </w:p>
        </w:tc>
        <w:tc>
          <w:tcPr>
            <w:tcW w:w="8176" w:type="dxa"/>
            <w:gridSpan w:val="9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4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财务状况</w:t>
            </w:r>
          </w:p>
        </w:tc>
        <w:tc>
          <w:tcPr>
            <w:tcW w:w="12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资产总额</w:t>
            </w:r>
          </w:p>
        </w:tc>
        <w:tc>
          <w:tcPr>
            <w:tcW w:w="128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75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负债总额</w:t>
            </w:r>
          </w:p>
        </w:tc>
        <w:tc>
          <w:tcPr>
            <w:tcW w:w="137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2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净资产总额</w:t>
            </w:r>
          </w:p>
        </w:tc>
        <w:tc>
          <w:tcPr>
            <w:tcW w:w="14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498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主要经济指标及能源消费情况</w:t>
            </w:r>
          </w:p>
        </w:tc>
        <w:tc>
          <w:tcPr>
            <w:tcW w:w="12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2014年度总产值</w:t>
            </w:r>
          </w:p>
        </w:tc>
        <w:tc>
          <w:tcPr>
            <w:tcW w:w="128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75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总产值</w:t>
            </w:r>
          </w:p>
        </w:tc>
        <w:tc>
          <w:tcPr>
            <w:tcW w:w="137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2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增幅</w:t>
            </w:r>
          </w:p>
        </w:tc>
        <w:tc>
          <w:tcPr>
            <w:tcW w:w="14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498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2014年度万元产值能耗</w:t>
            </w:r>
          </w:p>
        </w:tc>
        <w:tc>
          <w:tcPr>
            <w:tcW w:w="128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75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万元产值能耗</w:t>
            </w:r>
          </w:p>
        </w:tc>
        <w:tc>
          <w:tcPr>
            <w:tcW w:w="137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2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降幅</w:t>
            </w:r>
          </w:p>
        </w:tc>
        <w:tc>
          <w:tcPr>
            <w:tcW w:w="14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1498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2014年度能源消费总量</w:t>
            </w:r>
          </w:p>
        </w:tc>
        <w:tc>
          <w:tcPr>
            <w:tcW w:w="128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75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能源消费总量</w:t>
            </w:r>
          </w:p>
        </w:tc>
        <w:tc>
          <w:tcPr>
            <w:tcW w:w="1373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2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下降</w:t>
            </w:r>
          </w:p>
        </w:tc>
        <w:tc>
          <w:tcPr>
            <w:tcW w:w="1440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？吨标煤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149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申报支持额</w:t>
            </w:r>
          </w:p>
        </w:tc>
        <w:tc>
          <w:tcPr>
            <w:tcW w:w="8176" w:type="dxa"/>
            <w:gridSpan w:val="9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（大写）：  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24" w:hRule="atLeast"/>
          <w:jc w:val="center"/>
        </w:trPr>
        <w:tc>
          <w:tcPr>
            <w:tcW w:w="9674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财政、统计、经信等相关部门意见（盖章）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9674" w:type="dxa"/>
            <w:gridSpan w:val="1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县（市）、区政府或管委会意见（盖章）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备注：对企业弄虚作假，故意套取、骗取支持资金或涉税违规的，一经查实，全额追回支持资金，并追究相关负责人和直接责任人责任。</w:t>
      </w:r>
    </w:p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法定代表人签字：                    财务负责人签字：</w:t>
      </w:r>
    </w:p>
    <w:p>
      <w:pPr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附表6</w:t>
      </w:r>
    </w:p>
    <w:p>
      <w:pPr>
        <w:spacing w:beforeLines="50" w:afterLines="50"/>
        <w:jc w:val="center"/>
        <w:rPr>
          <w:rFonts w:hint="eastAsia" w:ascii="方正小标宋简体" w:hAnsi="仿宋" w:eastAsia="方正小标宋简体"/>
          <w:spacing w:val="-6"/>
          <w:sz w:val="36"/>
          <w:szCs w:val="36"/>
        </w:rPr>
      </w:pPr>
      <w:r>
        <w:rPr>
          <w:rFonts w:hint="eastAsia" w:ascii="方正小标宋简体" w:hAnsi="仿宋" w:eastAsia="方正小标宋简体"/>
          <w:spacing w:val="-6"/>
          <w:sz w:val="36"/>
          <w:szCs w:val="36"/>
        </w:rPr>
        <w:t>安庆市加快工业经济发展电信运营商支持资金申请表</w:t>
      </w:r>
    </w:p>
    <w:p>
      <w:pPr>
        <w:spacing w:line="360" w:lineRule="exact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申报单位（盖章）：               年    月    日               单位：万元/万户</w:t>
      </w:r>
    </w:p>
    <w:tbl>
      <w:tblPr>
        <w:tblStyle w:val="10"/>
        <w:tblW w:w="966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7"/>
        <w:gridCol w:w="1308"/>
        <w:gridCol w:w="864"/>
        <w:gridCol w:w="529"/>
        <w:gridCol w:w="8"/>
        <w:gridCol w:w="568"/>
        <w:gridCol w:w="748"/>
        <w:gridCol w:w="911"/>
        <w:gridCol w:w="566"/>
        <w:gridCol w:w="758"/>
        <w:gridCol w:w="650"/>
        <w:gridCol w:w="12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单位名称</w:t>
            </w:r>
          </w:p>
        </w:tc>
        <w:tc>
          <w:tcPr>
            <w:tcW w:w="8169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单位地址</w:t>
            </w:r>
          </w:p>
        </w:tc>
        <w:tc>
          <w:tcPr>
            <w:tcW w:w="8169" w:type="dxa"/>
            <w:gridSpan w:val="11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法定代表人</w:t>
            </w:r>
          </w:p>
        </w:tc>
        <w:tc>
          <w:tcPr>
            <w:tcW w:w="21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05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 话</w:t>
            </w:r>
          </w:p>
        </w:tc>
        <w:tc>
          <w:tcPr>
            <w:tcW w:w="165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0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联 系 人</w:t>
            </w:r>
          </w:p>
        </w:tc>
        <w:tc>
          <w:tcPr>
            <w:tcW w:w="217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05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电  话</w:t>
            </w:r>
          </w:p>
        </w:tc>
        <w:tc>
          <w:tcPr>
            <w:tcW w:w="165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手机号码</w:t>
            </w:r>
          </w:p>
        </w:tc>
        <w:tc>
          <w:tcPr>
            <w:tcW w:w="190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23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基本情况</w:t>
            </w:r>
          </w:p>
        </w:tc>
        <w:tc>
          <w:tcPr>
            <w:tcW w:w="130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职工人数</w:t>
            </w:r>
          </w:p>
        </w:tc>
        <w:tc>
          <w:tcPr>
            <w:tcW w:w="1401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16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网络投入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网络投入</w:t>
            </w:r>
          </w:p>
        </w:tc>
        <w:tc>
          <w:tcPr>
            <w:tcW w:w="125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10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2015年财务状况</w:t>
            </w:r>
          </w:p>
        </w:tc>
        <w:tc>
          <w:tcPr>
            <w:tcW w:w="130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资产总额</w:t>
            </w:r>
          </w:p>
        </w:tc>
        <w:tc>
          <w:tcPr>
            <w:tcW w:w="139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负债总额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净资产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总额</w:t>
            </w:r>
          </w:p>
        </w:tc>
        <w:tc>
          <w:tcPr>
            <w:tcW w:w="125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  <w:jc w:val="center"/>
        </w:trPr>
        <w:tc>
          <w:tcPr>
            <w:tcW w:w="1497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主要经济指标比较</w:t>
            </w:r>
          </w:p>
        </w:tc>
        <w:tc>
          <w:tcPr>
            <w:tcW w:w="130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2014年度主营业务收入</w:t>
            </w:r>
          </w:p>
        </w:tc>
        <w:tc>
          <w:tcPr>
            <w:tcW w:w="139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2015年度主营业务收入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增幅</w:t>
            </w:r>
          </w:p>
        </w:tc>
        <w:tc>
          <w:tcPr>
            <w:tcW w:w="125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1497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0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2014年度上缴税收</w:t>
            </w:r>
          </w:p>
        </w:tc>
        <w:tc>
          <w:tcPr>
            <w:tcW w:w="139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2015年度上缴税收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增幅</w:t>
            </w:r>
          </w:p>
        </w:tc>
        <w:tc>
          <w:tcPr>
            <w:tcW w:w="125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宽带用户</w:t>
            </w:r>
          </w:p>
        </w:tc>
        <w:tc>
          <w:tcPr>
            <w:tcW w:w="1308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2014年度宽带用户数</w:t>
            </w:r>
          </w:p>
        </w:tc>
        <w:tc>
          <w:tcPr>
            <w:tcW w:w="1393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2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2015年度宽带用户数</w:t>
            </w:r>
          </w:p>
        </w:tc>
        <w:tc>
          <w:tcPr>
            <w:tcW w:w="147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40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净增</w:t>
            </w:r>
          </w:p>
        </w:tc>
        <w:tc>
          <w:tcPr>
            <w:tcW w:w="1259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申报项目</w:t>
            </w:r>
          </w:p>
        </w:tc>
        <w:tc>
          <w:tcPr>
            <w:tcW w:w="2701" w:type="dxa"/>
            <w:gridSpan w:val="3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申报项目对应的条款</w:t>
            </w:r>
          </w:p>
        </w:tc>
        <w:tc>
          <w:tcPr>
            <w:tcW w:w="5468" w:type="dxa"/>
            <w:gridSpan w:val="8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25" w:hRule="atLeast"/>
          <w:jc w:val="center"/>
        </w:trPr>
        <w:tc>
          <w:tcPr>
            <w:tcW w:w="1497" w:type="dxa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申报支持额</w:t>
            </w:r>
          </w:p>
        </w:tc>
        <w:tc>
          <w:tcPr>
            <w:tcW w:w="8169" w:type="dxa"/>
            <w:gridSpan w:val="11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（大写）：       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325" w:hRule="atLeast"/>
          <w:jc w:val="center"/>
        </w:trPr>
        <w:tc>
          <w:tcPr>
            <w:tcW w:w="9666" w:type="dxa"/>
            <w:gridSpan w:val="1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财政、经信等相关部门意见（盖章）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9666" w:type="dxa"/>
            <w:gridSpan w:val="12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区政府或管委会意见（盖章）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 xml:space="preserve">                                                            年    月    日</w:t>
            </w:r>
          </w:p>
          <w:p>
            <w:pPr>
              <w:spacing w:line="360" w:lineRule="exact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备注：对企业弄虚作假，故意套取、骗取支持资金或涉税违规的，一经查实，全额追回支持资金，并追究相关负责人和直接责任人责任。</w:t>
      </w:r>
    </w:p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法定代表人签字：                    财务负责人签字：</w:t>
      </w:r>
    </w:p>
    <w:p>
      <w:pPr>
        <w:spacing w:line="360" w:lineRule="exact"/>
        <w:ind w:firstLine="480" w:firstLineChars="200"/>
        <w:rPr>
          <w:rFonts w:hint="eastAsia" w:ascii="仿宋_GB2312" w:hAnsi="仿宋" w:eastAsia="仿宋_GB2312"/>
          <w:sz w:val="24"/>
        </w:rPr>
        <w:sectPr>
          <w:footerReference r:id="rId3" w:type="default"/>
          <w:footerReference r:id="rId4" w:type="even"/>
          <w:pgSz w:w="11906" w:h="16838"/>
          <w:pgMar w:top="1418" w:right="1418" w:bottom="1418" w:left="1418" w:header="851" w:footer="992" w:gutter="0"/>
          <w:cols w:space="720" w:num="1"/>
          <w:docGrid w:type="lines" w:linePitch="312" w:charSpace="0"/>
        </w:sectPr>
      </w:pPr>
    </w:p>
    <w:p>
      <w:pPr>
        <w:spacing w:line="560" w:lineRule="exact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附表7</w:t>
      </w:r>
    </w:p>
    <w:p>
      <w:pPr>
        <w:spacing w:beforeLines="50" w:afterLines="50" w:line="560" w:lineRule="exact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安庆市2015年工业发展专项资金汇总表</w:t>
      </w:r>
    </w:p>
    <w:p>
      <w:pPr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填报单位：                                填报时间：                                   单位：万元</w:t>
      </w:r>
    </w:p>
    <w:tbl>
      <w:tblPr>
        <w:tblStyle w:val="10"/>
        <w:tblW w:w="1545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5"/>
        <w:gridCol w:w="1267"/>
        <w:gridCol w:w="453"/>
        <w:gridCol w:w="469"/>
        <w:gridCol w:w="477"/>
        <w:gridCol w:w="836"/>
        <w:gridCol w:w="1062"/>
        <w:gridCol w:w="818"/>
        <w:gridCol w:w="1120"/>
        <w:gridCol w:w="662"/>
        <w:gridCol w:w="597"/>
        <w:gridCol w:w="716"/>
        <w:gridCol w:w="723"/>
        <w:gridCol w:w="705"/>
        <w:gridCol w:w="851"/>
        <w:gridCol w:w="516"/>
        <w:gridCol w:w="583"/>
        <w:gridCol w:w="734"/>
        <w:gridCol w:w="739"/>
        <w:gridCol w:w="640"/>
        <w:gridCol w:w="466"/>
        <w:gridCol w:w="5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  <w:jc w:val="center"/>
        </w:trPr>
        <w:tc>
          <w:tcPr>
            <w:tcW w:w="455" w:type="dxa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1267" w:type="dxa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企业名称</w:t>
            </w:r>
          </w:p>
        </w:tc>
        <w:tc>
          <w:tcPr>
            <w:tcW w:w="453" w:type="dxa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企业性质</w:t>
            </w:r>
          </w:p>
        </w:tc>
        <w:tc>
          <w:tcPr>
            <w:tcW w:w="469" w:type="dxa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477" w:type="dxa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项目内容</w:t>
            </w:r>
          </w:p>
        </w:tc>
        <w:tc>
          <w:tcPr>
            <w:tcW w:w="3836" w:type="dxa"/>
            <w:gridSpan w:val="4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规上、企业上台阶、工业节能等等</w:t>
            </w:r>
          </w:p>
        </w:tc>
        <w:tc>
          <w:tcPr>
            <w:tcW w:w="4770" w:type="dxa"/>
            <w:gridSpan w:val="7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固定资产投资</w:t>
            </w:r>
          </w:p>
        </w:tc>
        <w:tc>
          <w:tcPr>
            <w:tcW w:w="2056" w:type="dxa"/>
            <w:gridSpan w:val="3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宽带中国</w:t>
            </w:r>
          </w:p>
        </w:tc>
        <w:tc>
          <w:tcPr>
            <w:tcW w:w="640" w:type="dxa"/>
            <w:vMerge w:val="restart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申请支持金额</w:t>
            </w:r>
          </w:p>
        </w:tc>
        <w:tc>
          <w:tcPr>
            <w:tcW w:w="466" w:type="dxa"/>
            <w:vMerge w:val="restart"/>
            <w:vAlign w:val="center"/>
          </w:tcPr>
          <w:p>
            <w:pPr>
              <w:spacing w:line="200" w:lineRule="exact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核准支持金额</w:t>
            </w:r>
          </w:p>
        </w:tc>
        <w:tc>
          <w:tcPr>
            <w:tcW w:w="568" w:type="dxa"/>
            <w:vMerge w:val="restart"/>
            <w:vAlign w:val="center"/>
          </w:tcPr>
          <w:p>
            <w:pPr>
              <w:spacing w:line="200" w:lineRule="exact"/>
              <w:ind w:left="-73" w:leftChars="-35" w:right="-94" w:rightChars="-45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" w:hRule="atLeast"/>
          <w:jc w:val="center"/>
        </w:trPr>
        <w:tc>
          <w:tcPr>
            <w:tcW w:w="455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1267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1898" w:type="dxa"/>
            <w:gridSpan w:val="2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2014年经济效益</w:t>
            </w:r>
          </w:p>
        </w:tc>
        <w:tc>
          <w:tcPr>
            <w:tcW w:w="1938" w:type="dxa"/>
            <w:gridSpan w:val="2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2015年经济效益</w:t>
            </w:r>
          </w:p>
        </w:tc>
        <w:tc>
          <w:tcPr>
            <w:tcW w:w="4770" w:type="dxa"/>
            <w:gridSpan w:val="7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2056" w:type="dxa"/>
            <w:gridSpan w:val="3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455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1267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主营业务收入</w:t>
            </w: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上缴税收总额</w:t>
            </w: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主营业务收入</w:t>
            </w: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上缴税收总额</w:t>
            </w: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设备投资</w:t>
            </w: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租赁厂房</w:t>
            </w: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项目备案文号</w:t>
            </w: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环评批复文号</w:t>
            </w: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土地使用证号</w:t>
            </w: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项目开工许可证文号</w:t>
            </w: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项目起止年限</w:t>
            </w: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主营业务收入</w:t>
            </w: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上缴税收</w:t>
            </w: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  <w:r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  <w:t>净增宽带用户数</w:t>
            </w:r>
          </w:p>
        </w:tc>
        <w:tc>
          <w:tcPr>
            <w:tcW w:w="640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黑体" w:hAnsi="仿宋" w:eastAsia="黑体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  <w:t>合计</w:t>
            </w: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  <w:t>一</w:t>
            </w: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  <w:t>支持企业做大做强类</w:t>
            </w: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81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  <w:t>小计</w:t>
            </w: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  <w:t>二</w:t>
            </w: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  <w:t>支持企业转型升级类</w:t>
            </w: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81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  <w:jc w:val="center"/>
        </w:trPr>
        <w:tc>
          <w:tcPr>
            <w:tcW w:w="4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  <w:t>小计</w:t>
            </w:r>
          </w:p>
        </w:tc>
        <w:tc>
          <w:tcPr>
            <w:tcW w:w="126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5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7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0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6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9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2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0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1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83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739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64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46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  <w:tc>
          <w:tcPr>
            <w:tcW w:w="56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0"/>
                <w:szCs w:val="21"/>
              </w:rPr>
            </w:pPr>
          </w:p>
        </w:tc>
      </w:tr>
    </w:tbl>
    <w:p>
      <w:pPr>
        <w:rPr>
          <w:rFonts w:hint="eastAsia" w:ascii="黑体" w:hAnsi="仿宋" w:eastAsia="黑体"/>
          <w:sz w:val="32"/>
          <w:szCs w:val="32"/>
        </w:rPr>
      </w:pPr>
    </w:p>
    <w:p>
      <w:pPr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附表7-1</w:t>
      </w:r>
    </w:p>
    <w:p>
      <w:pPr>
        <w:spacing w:beforeLines="50" w:afterLines="50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安庆市2015年加快工业经济发展项目情况表</w:t>
      </w:r>
    </w:p>
    <w:p>
      <w:pPr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申报单位：                                填报时间：                                   单位：万元</w:t>
      </w:r>
    </w:p>
    <w:tbl>
      <w:tblPr>
        <w:tblStyle w:val="10"/>
        <w:tblW w:w="1418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0"/>
        <w:gridCol w:w="1196"/>
        <w:gridCol w:w="551"/>
        <w:gridCol w:w="583"/>
        <w:gridCol w:w="831"/>
        <w:gridCol w:w="1038"/>
        <w:gridCol w:w="1079"/>
        <w:gridCol w:w="997"/>
        <w:gridCol w:w="865"/>
        <w:gridCol w:w="999"/>
        <w:gridCol w:w="856"/>
        <w:gridCol w:w="1114"/>
        <w:gridCol w:w="799"/>
        <w:gridCol w:w="1120"/>
        <w:gridCol w:w="917"/>
        <w:gridCol w:w="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620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序号</w:t>
            </w:r>
          </w:p>
        </w:tc>
        <w:tc>
          <w:tcPr>
            <w:tcW w:w="1196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企业名称</w:t>
            </w:r>
          </w:p>
        </w:tc>
        <w:tc>
          <w:tcPr>
            <w:tcW w:w="551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企业性质</w:t>
            </w:r>
          </w:p>
        </w:tc>
        <w:tc>
          <w:tcPr>
            <w:tcW w:w="583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所属行业</w:t>
            </w:r>
          </w:p>
        </w:tc>
        <w:tc>
          <w:tcPr>
            <w:tcW w:w="831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所属县（市）区</w:t>
            </w:r>
          </w:p>
        </w:tc>
        <w:tc>
          <w:tcPr>
            <w:tcW w:w="1038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项目名称</w:t>
            </w:r>
          </w:p>
        </w:tc>
        <w:tc>
          <w:tcPr>
            <w:tcW w:w="1079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项目内容</w:t>
            </w:r>
          </w:p>
        </w:tc>
        <w:tc>
          <w:tcPr>
            <w:tcW w:w="1862" w:type="dxa"/>
            <w:gridSpan w:val="2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2014经济效益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2015经济效益</w:t>
            </w:r>
          </w:p>
        </w:tc>
        <w:tc>
          <w:tcPr>
            <w:tcW w:w="1913" w:type="dxa"/>
            <w:gridSpan w:val="2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同比增幅</w:t>
            </w:r>
          </w:p>
        </w:tc>
        <w:tc>
          <w:tcPr>
            <w:tcW w:w="1120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申请支持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金额</w:t>
            </w:r>
          </w:p>
        </w:tc>
        <w:tc>
          <w:tcPr>
            <w:tcW w:w="917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（若干政策？）</w:t>
            </w:r>
          </w:p>
        </w:tc>
        <w:tc>
          <w:tcPr>
            <w:tcW w:w="620" w:type="dxa"/>
            <w:vMerge w:val="restart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620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1196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551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583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831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1038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99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主营业务收入</w:t>
            </w:r>
          </w:p>
        </w:tc>
        <w:tc>
          <w:tcPr>
            <w:tcW w:w="86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上缴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税金</w:t>
            </w:r>
          </w:p>
        </w:tc>
        <w:tc>
          <w:tcPr>
            <w:tcW w:w="9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主营业务收入</w:t>
            </w:r>
          </w:p>
        </w:tc>
        <w:tc>
          <w:tcPr>
            <w:tcW w:w="85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上缴</w:t>
            </w:r>
          </w:p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税金</w:t>
            </w:r>
          </w:p>
        </w:tc>
        <w:tc>
          <w:tcPr>
            <w:tcW w:w="1114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主营业务收入</w:t>
            </w:r>
          </w:p>
        </w:tc>
        <w:tc>
          <w:tcPr>
            <w:tcW w:w="7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税金</w:t>
            </w:r>
          </w:p>
        </w:tc>
        <w:tc>
          <w:tcPr>
            <w:tcW w:w="1120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917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  <w:tc>
          <w:tcPr>
            <w:tcW w:w="620" w:type="dxa"/>
            <w:vMerge w:val="continue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合计</w:t>
            </w:r>
          </w:p>
        </w:tc>
        <w:tc>
          <w:tcPr>
            <w:tcW w:w="119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5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3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3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38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7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6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5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4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5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3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3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38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7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6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5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4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5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3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3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38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7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6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5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4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650" w:hRule="atLeast"/>
          <w:jc w:val="center"/>
        </w:trPr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5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3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3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38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7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6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5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4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5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3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3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38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7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6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5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4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5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3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3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38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7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6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5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4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  <w:jc w:val="center"/>
        </w:trPr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9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5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3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31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38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7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6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856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14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9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1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1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62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rPr>
          <w:rFonts w:hint="eastAsia" w:ascii="黑体" w:hAnsi="仿宋" w:eastAsia="黑体"/>
          <w:sz w:val="32"/>
          <w:szCs w:val="32"/>
        </w:rPr>
      </w:pPr>
    </w:p>
    <w:p>
      <w:pPr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附表7-2</w:t>
      </w:r>
    </w:p>
    <w:p>
      <w:pPr>
        <w:spacing w:beforeLines="50" w:afterLines="50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安庆市2015年加快工业经济发展项目情况表</w:t>
      </w:r>
    </w:p>
    <w:p>
      <w:pPr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申报单位：                                           填报时间：                                           单位：万元</w:t>
      </w:r>
    </w:p>
    <w:tbl>
      <w:tblPr>
        <w:tblStyle w:val="10"/>
        <w:tblW w:w="1419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8"/>
        <w:gridCol w:w="902"/>
        <w:gridCol w:w="571"/>
        <w:gridCol w:w="938"/>
        <w:gridCol w:w="1206"/>
        <w:gridCol w:w="1255"/>
        <w:gridCol w:w="535"/>
        <w:gridCol w:w="535"/>
        <w:gridCol w:w="504"/>
        <w:gridCol w:w="485"/>
        <w:gridCol w:w="586"/>
        <w:gridCol w:w="534"/>
        <w:gridCol w:w="494"/>
        <w:gridCol w:w="485"/>
        <w:gridCol w:w="485"/>
        <w:gridCol w:w="452"/>
        <w:gridCol w:w="1857"/>
        <w:gridCol w:w="420"/>
        <w:gridCol w:w="7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1218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企业名称</w:t>
            </w:r>
          </w:p>
        </w:tc>
        <w:tc>
          <w:tcPr>
            <w:tcW w:w="902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企业性质</w:t>
            </w:r>
          </w:p>
        </w:tc>
        <w:tc>
          <w:tcPr>
            <w:tcW w:w="571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所属行业</w:t>
            </w:r>
          </w:p>
        </w:tc>
        <w:tc>
          <w:tcPr>
            <w:tcW w:w="938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所属县（市）区</w:t>
            </w:r>
          </w:p>
        </w:tc>
        <w:tc>
          <w:tcPr>
            <w:tcW w:w="1206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项目名称</w:t>
            </w:r>
          </w:p>
        </w:tc>
        <w:tc>
          <w:tcPr>
            <w:tcW w:w="1255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项目内容</w:t>
            </w:r>
          </w:p>
        </w:tc>
        <w:tc>
          <w:tcPr>
            <w:tcW w:w="1574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2015年计划投资</w:t>
            </w:r>
          </w:p>
        </w:tc>
        <w:tc>
          <w:tcPr>
            <w:tcW w:w="1605" w:type="dxa"/>
            <w:gridSpan w:val="3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固定资产投资</w:t>
            </w:r>
          </w:p>
        </w:tc>
        <w:tc>
          <w:tcPr>
            <w:tcW w:w="494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申请支持金额</w:t>
            </w:r>
          </w:p>
        </w:tc>
        <w:tc>
          <w:tcPr>
            <w:tcW w:w="485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项目备案文号</w:t>
            </w:r>
          </w:p>
        </w:tc>
        <w:tc>
          <w:tcPr>
            <w:tcW w:w="485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环评批复文号</w:t>
            </w:r>
          </w:p>
        </w:tc>
        <w:tc>
          <w:tcPr>
            <w:tcW w:w="452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土地使用证文号</w:t>
            </w:r>
          </w:p>
        </w:tc>
        <w:tc>
          <w:tcPr>
            <w:tcW w:w="1857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项目开工</w:t>
            </w:r>
          </w:p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许可证文号</w:t>
            </w:r>
          </w:p>
        </w:tc>
        <w:tc>
          <w:tcPr>
            <w:tcW w:w="420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项目起止年限</w:t>
            </w:r>
          </w:p>
        </w:tc>
        <w:tc>
          <w:tcPr>
            <w:tcW w:w="734" w:type="dxa"/>
            <w:vMerge w:val="restart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  <w:jc w:val="center"/>
        </w:trPr>
        <w:tc>
          <w:tcPr>
            <w:tcW w:w="1218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2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71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38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06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55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贷款</w:t>
            </w:r>
          </w:p>
        </w:tc>
        <w:tc>
          <w:tcPr>
            <w:tcW w:w="53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企业自筹</w:t>
            </w:r>
          </w:p>
        </w:tc>
        <w:tc>
          <w:tcPr>
            <w:tcW w:w="504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合计</w:t>
            </w:r>
          </w:p>
        </w:tc>
        <w:tc>
          <w:tcPr>
            <w:tcW w:w="485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设备投资</w:t>
            </w:r>
          </w:p>
        </w:tc>
        <w:tc>
          <w:tcPr>
            <w:tcW w:w="586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融资租赁</w:t>
            </w:r>
          </w:p>
        </w:tc>
        <w:tc>
          <w:tcPr>
            <w:tcW w:w="534" w:type="dxa"/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合计</w:t>
            </w:r>
          </w:p>
        </w:tc>
        <w:tc>
          <w:tcPr>
            <w:tcW w:w="494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52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857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20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4" w:type="dxa"/>
            <w:vMerge w:val="continue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12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7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3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0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0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9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5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85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  <w:jc w:val="center"/>
        </w:trPr>
        <w:tc>
          <w:tcPr>
            <w:tcW w:w="12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7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3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0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0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9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5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85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12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7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3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0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0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9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5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85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793" w:hRule="atLeast"/>
          <w:jc w:val="center"/>
        </w:trPr>
        <w:tc>
          <w:tcPr>
            <w:tcW w:w="12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7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3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0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0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9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5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85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12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7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3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0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0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9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5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85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  <w:jc w:val="center"/>
        </w:trPr>
        <w:tc>
          <w:tcPr>
            <w:tcW w:w="121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71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38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0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5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0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86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5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9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85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52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857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420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4" w:type="dxa"/>
            <w:vAlign w:val="center"/>
          </w:tcPr>
          <w:p>
            <w:pPr>
              <w:spacing w:line="200" w:lineRule="exact"/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rPr>
          <w:rFonts w:hint="eastAsia" w:ascii="仿宋_GB2312" w:hAnsi="仿宋" w:eastAsia="仿宋_GB2312"/>
          <w:sz w:val="32"/>
          <w:szCs w:val="32"/>
        </w:rPr>
        <w:sectPr>
          <w:pgSz w:w="16838" w:h="11906" w:orient="landscape"/>
          <w:pgMar w:top="1418" w:right="1418" w:bottom="1418" w:left="1418" w:header="851" w:footer="992" w:gutter="0"/>
          <w:cols w:space="720" w:num="1"/>
          <w:docGrid w:type="linesAndChars" w:linePitch="312" w:charSpace="0"/>
        </w:sectPr>
      </w:pPr>
    </w:p>
    <w:p>
      <w:pPr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附表8</w:t>
      </w:r>
    </w:p>
    <w:p>
      <w:pPr>
        <w:spacing w:beforeLines="50" w:afterLines="50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安庆市2015年工业发展专项资金申报发票清单</w:t>
      </w:r>
    </w:p>
    <w:p>
      <w:pPr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申报单位：            填报时间：         单位：万元（保留两位小数）</w:t>
      </w:r>
    </w:p>
    <w:tbl>
      <w:tblPr>
        <w:tblStyle w:val="10"/>
        <w:tblW w:w="899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7"/>
        <w:gridCol w:w="1086"/>
        <w:gridCol w:w="1044"/>
        <w:gridCol w:w="720"/>
        <w:gridCol w:w="900"/>
        <w:gridCol w:w="720"/>
        <w:gridCol w:w="730"/>
        <w:gridCol w:w="1239"/>
        <w:gridCol w:w="731"/>
        <w:gridCol w:w="13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序号</w:t>
            </w: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行业分类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凭证号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发票代码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发票号码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开票日期</w:t>
            </w: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收款单位</w:t>
            </w: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价款</w:t>
            </w:r>
          </w:p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（含税）</w:t>
            </w: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税额</w:t>
            </w: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价款</w:t>
            </w:r>
          </w:p>
          <w:p>
            <w:pPr>
              <w:ind w:left="-53" w:leftChars="-25" w:right="-115" w:rightChars="-55"/>
              <w:jc w:val="center"/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</w:pPr>
            <w:r>
              <w:rPr>
                <w:rFonts w:hint="eastAsia" w:ascii="黑体" w:hAnsi="仿宋" w:eastAsia="黑体" w:cs="Times New Roman"/>
                <w:kern w:val="0"/>
                <w:sz w:val="24"/>
                <w:szCs w:val="20"/>
              </w:rPr>
              <w:t>（不含税）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879" w:hRule="atLeast"/>
          <w:jc w:val="center"/>
        </w:trPr>
        <w:tc>
          <w:tcPr>
            <w:tcW w:w="457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86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0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5657" w:type="dxa"/>
            <w:gridSpan w:val="7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  <w:r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  <w:t>合计</w:t>
            </w:r>
          </w:p>
        </w:tc>
        <w:tc>
          <w:tcPr>
            <w:tcW w:w="1239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731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  <w:tc>
          <w:tcPr>
            <w:tcW w:w="1372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 w:cs="Times New Roman"/>
                <w:kern w:val="0"/>
                <w:sz w:val="24"/>
                <w:szCs w:val="20"/>
              </w:rPr>
            </w:pPr>
          </w:p>
        </w:tc>
      </w:tr>
    </w:tbl>
    <w:p>
      <w:pPr>
        <w:ind w:firstLine="960" w:firstLineChars="400"/>
        <w:rPr>
          <w:rFonts w:hint="eastAsia" w:ascii="仿宋_GB2312" w:hAnsi="仿宋" w:eastAsia="仿宋_GB2312"/>
          <w:sz w:val="24"/>
        </w:rPr>
      </w:pPr>
      <w:r>
        <w:rPr>
          <w:rFonts w:hint="eastAsia" w:ascii="仿宋_GB2312" w:hAnsi="仿宋" w:eastAsia="仿宋_GB2312"/>
          <w:sz w:val="24"/>
        </w:rPr>
        <w:t>经办人：                            审核人：</w:t>
      </w:r>
    </w:p>
    <w:p>
      <w:pPr>
        <w:spacing w:line="500" w:lineRule="exact"/>
        <w:rPr>
          <w:rFonts w:hint="eastAsia" w:ascii="黑体" w:hAnsi="仿宋" w:eastAsia="黑体"/>
          <w:sz w:val="32"/>
          <w:szCs w:val="32"/>
        </w:rPr>
      </w:pPr>
    </w:p>
    <w:p>
      <w:pPr>
        <w:spacing w:line="500" w:lineRule="exact"/>
        <w:rPr>
          <w:rFonts w:hint="eastAsia" w:ascii="黑体" w:hAnsi="仿宋" w:eastAsia="黑体"/>
          <w:sz w:val="32"/>
          <w:szCs w:val="32"/>
        </w:rPr>
      </w:pPr>
    </w:p>
    <w:p>
      <w:pPr>
        <w:spacing w:line="500" w:lineRule="exact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附表9</w:t>
      </w:r>
    </w:p>
    <w:p>
      <w:pPr>
        <w:spacing w:beforeLines="100" w:afterLines="100" w:line="500" w:lineRule="exact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安庆市2015年“工业发展专项资金“申报告知单</w:t>
      </w:r>
    </w:p>
    <w:p>
      <w:pPr>
        <w:spacing w:line="50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一、服务类型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公共服务</w:t>
      </w:r>
    </w:p>
    <w:p>
      <w:pPr>
        <w:spacing w:line="50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二、服务依据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《安庆市人民政府关于印发安庆市2015年加快工业经济发展若干政策的通知》（宜政发[2015]7号）</w:t>
      </w:r>
    </w:p>
    <w:p>
      <w:pPr>
        <w:spacing w:line="50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三、申报主体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（一）在本市区注册设立、依法纳税、具有独立法人资格的工业企业和相关单位。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（二）在本市实施并纳入统计范围、投资额500万元以上的工业项目。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（三）享受“一企一策”、“一事一议”政策的工业企业、项目，不再享受本政策。</w:t>
      </w:r>
    </w:p>
    <w:p>
      <w:pPr>
        <w:spacing w:line="50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四、申报材料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详见《安庆市2015年加快工业经济发展若干政策实施细则》。</w:t>
      </w:r>
    </w:p>
    <w:p>
      <w:pPr>
        <w:spacing w:line="50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五、服务流程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申请—受理—会审—公示—审批—拨付。</w:t>
      </w:r>
    </w:p>
    <w:p>
      <w:pPr>
        <w:spacing w:line="50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六、收费标准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不收费。</w:t>
      </w:r>
    </w:p>
    <w:p>
      <w:pPr>
        <w:spacing w:line="50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七、服务质量要求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执行《服务行为规范》、《服务过程运行规范》。</w:t>
      </w:r>
    </w:p>
    <w:p>
      <w:pPr>
        <w:spacing w:line="500" w:lineRule="exact"/>
        <w:ind w:firstLine="640" w:firstLineChars="200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八、监督考核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执行《监督检查标准》和《评价标准》。</w:t>
      </w:r>
    </w:p>
    <w:p>
      <w:pPr>
        <w:spacing w:line="50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九、联系电话</w:t>
      </w:r>
      <w:r>
        <w:rPr>
          <w:rFonts w:hint="eastAsia" w:ascii="仿宋_GB2312" w:hAnsi="仿宋" w:eastAsia="仿宋_GB2312"/>
          <w:sz w:val="32"/>
          <w:szCs w:val="32"/>
        </w:rPr>
        <w:t>0556-5338890</w:t>
      </w:r>
    </w:p>
    <w:p>
      <w:pPr>
        <w:spacing w:line="400" w:lineRule="exact"/>
        <w:rPr>
          <w:rFonts w:hint="eastAsia" w:ascii="黑体" w:hAnsi="仿宋" w:eastAsia="黑体"/>
          <w:sz w:val="32"/>
          <w:szCs w:val="32"/>
        </w:rPr>
      </w:pPr>
      <w:r>
        <w:rPr>
          <w:rFonts w:hint="eastAsia" w:ascii="黑体" w:hAnsi="仿宋" w:eastAsia="黑体"/>
          <w:sz w:val="32"/>
          <w:szCs w:val="32"/>
        </w:rPr>
        <w:t>附表10</w:t>
      </w:r>
    </w:p>
    <w:p>
      <w:pPr>
        <w:spacing w:line="400" w:lineRule="exact"/>
        <w:jc w:val="center"/>
        <w:rPr>
          <w:rFonts w:hint="eastAsia" w:ascii="方正小标宋简体" w:hAnsi="仿宋" w:eastAsia="方正小标宋简体"/>
          <w:sz w:val="36"/>
          <w:szCs w:val="36"/>
        </w:rPr>
      </w:pPr>
      <w:r>
        <w:rPr>
          <w:rFonts w:hint="eastAsia" w:ascii="方正小标宋简体" w:hAnsi="仿宋" w:eastAsia="方正小标宋简体"/>
          <w:sz w:val="36"/>
          <w:szCs w:val="36"/>
        </w:rPr>
        <w:t>安庆市2015年工业发展专项资金申报流程图</w:t>
      </w:r>
    </w:p>
    <w:p>
      <w:pPr>
        <w:spacing w:line="560" w:lineRule="exact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2562860</wp:posOffset>
                </wp:positionV>
                <wp:extent cx="342900" cy="1076960"/>
                <wp:effectExtent l="4445" t="4445" r="14605" b="23495"/>
                <wp:wrapNone/>
                <wp:docPr id="35" name="Rectangle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1076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公示有异议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Rectangle 70" o:spid="_x0000_s1026" o:spt="1" style="position:absolute;left:0pt;margin-left:3.75pt;margin-top:201.8pt;height:84.8pt;width:27pt;z-index:251695104;mso-width-relative:page;mso-height-relative:page;" fillcolor="#FFFFFF" filled="t" stroked="t" coordsize="21600,21600" o:gfxdata="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v14xQ1wAAAAgBAAAP&#10;AAAAAAAAAAEAIAAAACIAAABkcnMvZG93bnJldi54bWxQSwECFAAUAAAACACHTuJACp3HIuABAADg&#10;AwAADgAAAAAAAAABACAAAAAmAQAAZHJzL2Uyb0RvYy54bWxQSwUGAAAAAAYABgBZAQAAe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公示有异议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3746500</wp:posOffset>
                </wp:positionV>
                <wp:extent cx="228600" cy="0"/>
                <wp:effectExtent l="0" t="0" r="0" b="0"/>
                <wp:wrapNone/>
                <wp:docPr id="34" name="Line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9" o:spid="_x0000_s1026" o:spt="20" style="position:absolute;left:0pt;margin-left:81pt;margin-top:295pt;height:0pt;width:18pt;z-index:251694080;mso-width-relative:page;mso-height-relative:page;" filled="f" stroked="t" coordsize="21600,21600" o:gfxdata="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/EWU7tUAAAALAQAADwAAAAAAAAABACAAAAAiAAAAZHJzL2Rvd25yZXYueG1s&#10;UEsBAhQAFAAAAAgAh07iQDh6RSvCAQAAjAMAAA4AAAAAAAAAAQAgAAAAJAEAAGRycy9lMm9Eb2Mu&#10;eG1sUEsFBgAAAAAGAAYAWQEAAFg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5034280</wp:posOffset>
                </wp:positionV>
                <wp:extent cx="685800" cy="0"/>
                <wp:effectExtent l="0" t="0" r="0" b="0"/>
                <wp:wrapNone/>
                <wp:docPr id="33" name="Lin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8" o:spid="_x0000_s1026" o:spt="20" style="position:absolute;left:0pt;margin-left:45pt;margin-top:396.4pt;height:0pt;width:54pt;z-index:251693056;mso-width-relative:page;mso-height-relative:page;" filled="f" stroked="t" coordsize="21600,21600" o:gfxdata="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CShEndUAAAAKAQAADwAAAAAAAAABACAAAAAiAAAAZHJzL2Rvd25yZXYueG1s&#10;UEsBAhQAFAAAAAgAh07iQK6VP5nCAQAAjAMAAA4AAAAAAAAAAQAgAAAAJAEAAGRycy9lMm9Eb2Mu&#10;eG1sUEsFBgAAAAAGAAYAWQEAAFg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171450</wp:posOffset>
                </wp:positionH>
                <wp:positionV relativeFrom="paragraph">
                  <wp:posOffset>6123940</wp:posOffset>
                </wp:positionV>
                <wp:extent cx="1104900" cy="0"/>
                <wp:effectExtent l="0" t="0" r="0" b="0"/>
                <wp:wrapNone/>
                <wp:docPr id="32" name="Line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049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7" o:spid="_x0000_s1026" o:spt="20" style="position:absolute;left:0pt;margin-left:13.5pt;margin-top:482.2pt;height:0pt;width:87pt;z-index:251692032;mso-width-relative:page;mso-height-relative:page;" filled="f" stroked="t" coordsize="21600,21600" o:gfxdata="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AjleQ81gAAAAoBAAAPAAAAAAAAAAEAIAAAACIAAABkcnMvZG93bnJldi54&#10;bWxQSwECFAAUAAAACACHTuJARUtVUcMBAACNAwAADgAAAAAAAAABACAAAAAlAQAAZHJzL2Uyb0Rv&#10;Yy54bWxQSwUGAAAAAAYABgBZAQAAW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3647440</wp:posOffset>
                </wp:positionV>
                <wp:extent cx="635" cy="99060"/>
                <wp:effectExtent l="4445" t="0" r="13970" b="15240"/>
                <wp:wrapNone/>
                <wp:docPr id="31" name="Line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9906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6" o:spid="_x0000_s1026" o:spt="20" style="position:absolute;left:0pt;margin-left:81pt;margin-top:287.2pt;height:7.8pt;width:0.05pt;z-index:251691008;mso-width-relative:page;mso-height-relative:page;" filled="f" stroked="t" coordsize="21600,21600" o:gfxdata="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Pq72VrYAAAACwEAAA8AAAAAAAAAAQAgAAAAIgAAAGRycy9kb3ducmV2&#10;LnhtbFBLAQIUABQAAAAIAIdO4kDetqjzwwEAAI0DAAAOAAAAAAAAAAEAIAAAACcBAABkcnMvZTJv&#10;RG9jLnhtbFBLBQYAAAAABgAGAFkBAABc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2359660</wp:posOffset>
                </wp:positionV>
                <wp:extent cx="635" cy="198120"/>
                <wp:effectExtent l="4445" t="0" r="13970" b="11430"/>
                <wp:wrapNone/>
                <wp:docPr id="30" name="Lin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9812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5" o:spid="_x0000_s1026" o:spt="20" style="position:absolute;left:0pt;margin-left:81pt;margin-top:185.8pt;height:15.6pt;width:0.05pt;z-index:251689984;mso-width-relative:page;mso-height-relative:page;" filled="f" stroked="t" coordsize="21600,21600" o:gfxdata="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HXdmbdgAAAALAQAADwAAAAAAAAABACAAAAAiAAAAZHJzL2Rvd25y&#10;ZXYueG1sUEsBAhQAFAAAAAgAh07iQKfIr43FAQAAjgMAAA4AAAAAAAAAAQAgAAAAJwEAAGRycy9l&#10;Mm9Eb2MueG1sUEsFBgAAAAAGAAYAWQEAAF4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2359660</wp:posOffset>
                </wp:positionV>
                <wp:extent cx="685800" cy="1270"/>
                <wp:effectExtent l="0" t="38100" r="0" b="36830"/>
                <wp:wrapNone/>
                <wp:docPr id="29" name="Lin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5800" cy="127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4" o:spid="_x0000_s1026" o:spt="20" style="position:absolute;left:0pt;flip:y;margin-left:81pt;margin-top:185.8pt;height:0.1pt;width:54pt;z-index:251688960;mso-width-relative:page;mso-height-relative:page;" filled="f" stroked="t" coordsize="21600,21600" o:gfxdata="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DHgrD9kAAAALAQAADwAAAAAAAAABACAA&#10;AAAiAAAAZHJzL2Rvd25yZXYueG1sUEsBAhQAFAAAAAgAh07iQMRv/RHTAQAAnQMAAA4AAAAAAAAA&#10;AQAgAAAAKAEAAGRycy9lMm9Eb2MueG1sUEsFBgAAAAAGAAYAWQEAAG0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2260600</wp:posOffset>
                </wp:positionV>
                <wp:extent cx="635" cy="297180"/>
                <wp:effectExtent l="4445" t="0" r="13970" b="7620"/>
                <wp:wrapNone/>
                <wp:docPr id="28" name="Line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3" o:spid="_x0000_s1026" o:spt="20" style="position:absolute;left:0pt;margin-left:45pt;margin-top:178pt;height:23.4pt;width:0.05pt;z-index:251687936;mso-width-relative:page;mso-height-relative:page;" filled="f" stroked="t" coordsize="21600,21600" o:gfxdata="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iYxADtgAAAAJAQAADwAAAAAAAAABACAAAAAiAAAAZHJzL2Rvd25y&#10;ZXYueG1sUEsBAhQAFAAAAAgAh07iQPtikQvFAQAAjgMAAA4AAAAAAAAAAQAgAAAAJwEAAGRycy9l&#10;Mm9Eb2MueG1sUEsFBgAAAAAGAAYAWQEAAF4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2260600</wp:posOffset>
                </wp:positionV>
                <wp:extent cx="1600200" cy="1270"/>
                <wp:effectExtent l="0" t="38100" r="0" b="36830"/>
                <wp:wrapNone/>
                <wp:docPr id="27" name="Lin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00200" cy="127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2" o:spid="_x0000_s1026" o:spt="20" style="position:absolute;left:0pt;flip:y;margin-left:45pt;margin-top:178pt;height:0.1pt;width:126pt;z-index:251686912;mso-width-relative:page;mso-height-relative:page;" filled="f" stroked="t" coordsize="21600,21600" o:gfxdata="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dYggG9kAAAAKAQAADwAAAAAAAAABACAA&#10;AAAiAAAAZHJzL2Rvd25yZXYueG1sUEsBAhQAFAAAAAgAh07iQFlR9zjTAQAAngMAAA4AAAAAAAAA&#10;AQAgAAAAKAEAAGRycy9lMm9Eb2MueG1sUEsFBgAAAAAGAAYAWQEAAG0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571500</wp:posOffset>
                </wp:positionH>
                <wp:positionV relativeFrom="paragraph">
                  <wp:posOffset>3647440</wp:posOffset>
                </wp:positionV>
                <wp:extent cx="635" cy="1386840"/>
                <wp:effectExtent l="4445" t="0" r="13970" b="3810"/>
                <wp:wrapNone/>
                <wp:docPr id="26" name="Lin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38684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1" o:spid="_x0000_s1026" o:spt="20" style="position:absolute;left:0pt;margin-left:45pt;margin-top:287.2pt;height:109.2pt;width:0.05pt;z-index:251685888;mso-width-relative:page;mso-height-relative:page;" filled="f" stroked="t" coordsize="21600,21600" o:gfxdata="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+xn209gAAAAJAQAADwAAAAAAAAABACAAAAAiAAAAZHJzL2Rvd25y&#10;ZXYueG1sUEsBAhQAFAAAAAgAh07iQM675ZPFAQAAjwMAAA4AAAAAAAAAAQAgAAAAJwEAAGRycy9l&#10;Mm9Eb2MueG1sUEsFBgAAAAAGAAYAWQEAAF4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180975</wp:posOffset>
                </wp:positionH>
                <wp:positionV relativeFrom="paragraph">
                  <wp:posOffset>3647440</wp:posOffset>
                </wp:positionV>
                <wp:extent cx="635" cy="2476500"/>
                <wp:effectExtent l="4445" t="0" r="13970" b="0"/>
                <wp:wrapNone/>
                <wp:docPr id="25" name="Lin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47650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60" o:spid="_x0000_s1026" o:spt="20" style="position:absolute;left:0pt;margin-left:14.25pt;margin-top:287.2pt;height:195pt;width:0.05pt;z-index:251684864;mso-width-relative:page;mso-height-relative:page;" filled="f" stroked="t" coordsize="21600,21600" o:gfxdata="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AAAAABkcnMv&#10;UEsBAhQAFAAAAAgAh07iQK9z66jYAAAACQEAAA8AAAAAAAAAAQAgAAAAIgAAAGRycy9kb3ducmV2&#10;LnhtbFBLAQIUABQAAAAIAIdO4kBwtuuVwwEAAI8DAAAOAAAAAAAAAAEAIAAAACcBAABkcnMvZTJv&#10;RG9jLnhtbFBLBQYAAAAABgAGAFkBAABc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2161540</wp:posOffset>
                </wp:positionV>
                <wp:extent cx="635" cy="396240"/>
                <wp:effectExtent l="4445" t="0" r="13970" b="3810"/>
                <wp:wrapNone/>
                <wp:docPr id="24" name="Line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39624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9" o:spid="_x0000_s1026" o:spt="20" style="position:absolute;left:0pt;margin-left:18pt;margin-top:170.2pt;height:31.2pt;width:0.05pt;z-index:251683840;mso-width-relative:page;mso-height-relative:page;" filled="f" stroked="t" coordsize="21600,21600" o:gfxdata="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AAAAAGRy&#10;cy9QSwECFAAUAAAACACHTuJA/0GQKtgAAAAJAQAADwAAAAAAAAABACAAAAAiAAAAZHJzL2Rvd25y&#10;ZXYueG1sUEsBAhQAFAAAAAgAh07iQKiwPxLFAQAAjgMAAA4AAAAAAAAAAQAgAAAAJwEAAGRycy9l&#10;Mm9Eb2MueG1sUEsFBgAAAAAGAAYAWQEAAF4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2161540</wp:posOffset>
                </wp:positionV>
                <wp:extent cx="2286000" cy="1270"/>
                <wp:effectExtent l="0" t="38100" r="0" b="36830"/>
                <wp:wrapNone/>
                <wp:docPr id="23" name="Lin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86000" cy="127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8" o:spid="_x0000_s1026" o:spt="20" style="position:absolute;left:0pt;flip:y;margin-left:18pt;margin-top:170.2pt;height:0.1pt;width:180pt;z-index:251682816;mso-width-relative:page;mso-height-relative:page;" filled="f" stroked="t" coordsize="21600,21600" o:gfxdata="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2458720</wp:posOffset>
                </wp:positionV>
                <wp:extent cx="800100" cy="0"/>
                <wp:effectExtent l="0" t="0" r="0" b="0"/>
                <wp:wrapNone/>
                <wp:docPr id="22" name="Line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001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7" o:spid="_x0000_s1026" o:spt="20" style="position:absolute;left:0pt;flip:x;margin-left:351pt;margin-top:193.6pt;height:0pt;width:63pt;z-index:251681792;mso-width-relative:page;mso-height-relative:page;" filled="f" stroked="t" coordsize="21600,21600" o:gfxdata="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5257800</wp:posOffset>
                </wp:positionH>
                <wp:positionV relativeFrom="paragraph">
                  <wp:posOffset>1963420</wp:posOffset>
                </wp:positionV>
                <wp:extent cx="635" cy="495300"/>
                <wp:effectExtent l="4445" t="0" r="13970" b="0"/>
                <wp:wrapNone/>
                <wp:docPr id="21" name="Lin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49530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6" o:spid="_x0000_s1026" o:spt="20" style="position:absolute;left:0pt;margin-left:414pt;margin-top:154.6pt;height:39pt;width:0.05pt;z-index:251680768;mso-width-relative:page;mso-height-relative:page;" filled="f" stroked="t" coordsize="21600,21600" o:gfxdata="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D59gaH1wAAAAsBAAAPAAAAAAAAAAEAIAAAACIAAABkcnMvZG93bnJl&#10;di54bWxQSwECFAAUAAAACACHTuJA7CfWIcUBAACOAwAADgAAAAAAAAABACAAAAAmAQAAZHJzL2Uy&#10;b0RvYy54bWxQSwUGAAAAAAYABgBZAQAAXQ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5267325</wp:posOffset>
                </wp:positionH>
                <wp:positionV relativeFrom="paragraph">
                  <wp:posOffset>637540</wp:posOffset>
                </wp:positionV>
                <wp:extent cx="635" cy="198120"/>
                <wp:effectExtent l="4445" t="0" r="13970" b="11430"/>
                <wp:wrapNone/>
                <wp:docPr id="20" name="Lin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19812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5" o:spid="_x0000_s1026" o:spt="20" style="position:absolute;left:0pt;margin-left:414.75pt;margin-top:50.2pt;height:15.6pt;width:0.05pt;z-index:251679744;mso-width-relative:page;mso-height-relative:page;" filled="f" stroked="t" coordsize="21600,21600" o:gfxdata="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AsrcvE1wAAAAsBAAAPAAAAAAAAAAEAIAAAACIAAABkcnMvZG93bnJldi54&#10;bWxQSwECFAAUAAAACACHTuJAKC1sSMIBAACOAwAADgAAAAAAAAABACAAAAAmAQAAZHJzL2Uyb0Rv&#10;Yy54bWxQSwUGAAAAAAYABgBZAQAAW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3819525</wp:posOffset>
                </wp:positionH>
                <wp:positionV relativeFrom="paragraph">
                  <wp:posOffset>643255</wp:posOffset>
                </wp:positionV>
                <wp:extent cx="1438275" cy="0"/>
                <wp:effectExtent l="0" t="38100" r="9525" b="38100"/>
                <wp:wrapNone/>
                <wp:docPr id="19" name="Lin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3827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4" o:spid="_x0000_s1026" o:spt="20" style="position:absolute;left:0pt;flip:x;margin-left:300.75pt;margin-top:50.65pt;height:0pt;width:113.25pt;z-index:251678720;mso-width-relative:page;mso-height-relative:page;" filled="f" stroked="t" coordsize="21600,21600" o:gfxdata="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K4PqxdkAAAALAQAADwAAAAAAAAABACAAAAAi&#10;AAAAZHJzL2Rvd25yZXYueG1sUEsBAhQAFAAAAAgAh07iQM8rtJ7QAQAAmwMAAA4AAAAAAAAAAQAg&#10;AAAAKAEAAGRycy9lMm9Eb2MueG1sUEsFBgAAAAAGAAYAWQEAAGo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5086350</wp:posOffset>
                </wp:positionH>
                <wp:positionV relativeFrom="paragraph">
                  <wp:posOffset>864235</wp:posOffset>
                </wp:positionV>
                <wp:extent cx="342900" cy="1089660"/>
                <wp:effectExtent l="5080" t="4445" r="13970" b="10795"/>
                <wp:wrapNone/>
                <wp:docPr id="18" name="Rectangl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材料不齐全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Rectangle 53" o:spid="_x0000_s1026" o:spt="1" style="position:absolute;left:0pt;margin-left:400.5pt;margin-top:68.05pt;height:85.8pt;width:27pt;z-index:251677696;mso-width-relative:page;mso-height-relative:page;" fillcolor="#FFFFFF" filled="t" stroked="t" coordsize="21600,21600" o:gfxdata="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OF78G2QAAAAsB&#10;AAAPAAAAAAAAAAEAIAAAACIAAABkcnMvZG93bnJldi54bWxQSwECFAAUAAAACACHTuJAUIS5U+EB&#10;AADgAwAADgAAAAAAAAABACAAAAAoAQAAZHJzL2Uyb0RvYy54bWxQSwUGAAAAAAYABgBZAQAAewUA&#10;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材料不齐全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3009900</wp:posOffset>
                </wp:positionH>
                <wp:positionV relativeFrom="paragraph">
                  <wp:posOffset>7124065</wp:posOffset>
                </wp:positionV>
                <wp:extent cx="635" cy="297180"/>
                <wp:effectExtent l="37465" t="0" r="38100" b="7620"/>
                <wp:wrapNone/>
                <wp:docPr id="17" name="Line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2" o:spid="_x0000_s1026" o:spt="20" style="position:absolute;left:0pt;margin-left:237pt;margin-top:560.95pt;height:23.4pt;width:0.05pt;z-index:251676672;mso-width-relative:page;mso-height-relative:page;" filled="f" stroked="t" coordsize="21600,21600" o:gfxdata="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lqoMddsAAAANAQAADwAAAAAAAAABACAAAAAiAAAA&#10;ZHJzL2Rvd25yZXYueG1sUEsBAhQAFAAAAAgAh07iQEHlDFbLAQAAkgMAAA4AAAAAAAAAAQAgAAAA&#10;KgEAAGRycy9lMm9Eb2MueG1sUEsFBgAAAAAGAAYAWQEAAGc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3028950</wp:posOffset>
                </wp:positionH>
                <wp:positionV relativeFrom="paragraph">
                  <wp:posOffset>6411595</wp:posOffset>
                </wp:positionV>
                <wp:extent cx="635" cy="297180"/>
                <wp:effectExtent l="37465" t="0" r="38100" b="7620"/>
                <wp:wrapNone/>
                <wp:docPr id="16" name="Line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1" o:spid="_x0000_s1026" o:spt="20" style="position:absolute;left:0pt;margin-left:238.5pt;margin-top:504.85pt;height:23.4pt;width:0.05pt;z-index:251675648;mso-width-relative:page;mso-height-relative:page;" filled="f" stroked="t" coordsize="21600,21600" o:gfxdata="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yTMsi2wAAAA0BAAAPAAAAAAAAAAEAIAAAACIAAABk&#10;cnMvZG93bnJldi54bWxQSwECFAAUAAAACACHTuJAmi0BncoBAACSAwAADgAAAAAAAAABACAAAAAq&#10;AQAAZHJzL2Uyb0RvYy54bWxQSwUGAAAAAAYABgBZAQAAZ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3038475</wp:posOffset>
                </wp:positionH>
                <wp:positionV relativeFrom="paragraph">
                  <wp:posOffset>5462905</wp:posOffset>
                </wp:positionV>
                <wp:extent cx="635" cy="297180"/>
                <wp:effectExtent l="37465" t="0" r="38100" b="7620"/>
                <wp:wrapNone/>
                <wp:docPr id="15" name="Lin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50" o:spid="_x0000_s1026" o:spt="20" style="position:absolute;left:0pt;margin-left:239.25pt;margin-top:430.15pt;height:23.4pt;width:0.05pt;z-index:251674624;mso-width-relative:page;mso-height-relative:page;" filled="f" stroked="t" coordsize="21600,21600" o:gfxdata="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3sgjfdsAAAALAQAADwAAAAAAAAABACAAAAAiAAAAZHJz&#10;L2Rvd25yZXYueG1sUEsBAhQAFAAAAAgAh07iQKE3hrDIAQAAkgMAAA4AAAAAAAAAAQAgAAAAKgEA&#10;AGRycy9lMm9Eb2MueG1sUEsFBgAAAAAGAAYAWQEAAGQ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3000375</wp:posOffset>
                </wp:positionH>
                <wp:positionV relativeFrom="paragraph">
                  <wp:posOffset>4340860</wp:posOffset>
                </wp:positionV>
                <wp:extent cx="635" cy="297180"/>
                <wp:effectExtent l="37465" t="0" r="38100" b="7620"/>
                <wp:wrapNone/>
                <wp:docPr id="14" name="Lin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49" o:spid="_x0000_s1026" o:spt="20" style="position:absolute;left:0pt;margin-left:236.25pt;margin-top:341.8pt;height:23.4pt;width:0.05pt;z-index:251673600;mso-width-relative:page;mso-height-relative:page;" filled="f" stroked="t" coordsize="21600,21600" o:gfxdata="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2981325</wp:posOffset>
                </wp:positionH>
                <wp:positionV relativeFrom="paragraph">
                  <wp:posOffset>2854960</wp:posOffset>
                </wp:positionV>
                <wp:extent cx="635" cy="297180"/>
                <wp:effectExtent l="37465" t="0" r="38100" b="7620"/>
                <wp:wrapNone/>
                <wp:docPr id="13" name="Lin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48" o:spid="_x0000_s1026" o:spt="20" style="position:absolute;left:0pt;margin-left:234.75pt;margin-top:224.8pt;height:23.4pt;width:0.05pt;z-index:251672576;mso-width-relative:page;mso-height-relative:page;" filled="f" stroked="t" coordsize="21600,21600" o:gfxdata="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OWsphtoAAAALAQAADwAAAAAAAAABACAAAAAiAAAA&#10;ZHJzL2Rvd25yZXYueG1sUEsBAhQAFAAAAAgAh07iQFO0FxLMAQAAkgMAAA4AAAAAAAAAAQAgAAAA&#10;KQEAAGRycy9lMm9Eb2MueG1sUEsFBgAAAAAGAAYAWQEAAGc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1765300</wp:posOffset>
                </wp:positionV>
                <wp:extent cx="635" cy="297180"/>
                <wp:effectExtent l="37465" t="0" r="38100" b="7620"/>
                <wp:wrapNone/>
                <wp:docPr id="12" name="Line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47" o:spid="_x0000_s1026" o:spt="20" style="position:absolute;left:0pt;margin-left:231.75pt;margin-top:139pt;height:23.4pt;width:0.05pt;z-index:251671552;mso-width-relative:page;mso-height-relative:page;" filled="f" stroked="t" coordsize="21600,21600" o:gfxdata="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2540635</wp:posOffset>
                </wp:positionV>
                <wp:extent cx="342900" cy="1089660"/>
                <wp:effectExtent l="5080" t="4445" r="13970" b="10795"/>
                <wp:wrapNone/>
                <wp:docPr id="10" name="Rectangle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不符合条件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Rectangle 45" o:spid="_x0000_s1026" o:spt="1" style="position:absolute;left:0pt;margin-left:72pt;margin-top:200.05pt;height:85.8pt;width:27pt;z-index:251669504;mso-width-relative:page;mso-height-relative:page;" fillcolor="#FFFFFF" filled="t" stroked="t" coordsize="21600,21600" o:gfxdata="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MwICEvYAAAACwEA&#10;AA8AAAAAAAAAAQAgAAAAIgAAAGRycy9kb3ducmV2LnhtbFBLAQIUABQAAAAIAIdO4kBIIHBP4QEA&#10;AOADAAAOAAAAAAAAAAEAIAAAACcBAABkcnMvZTJvRG9jLnhtbFBLBQYAAAAABgAGAFkBAAB6BQAA&#10;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不符合条件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2080895</wp:posOffset>
                </wp:positionH>
                <wp:positionV relativeFrom="paragraph">
                  <wp:posOffset>7411720</wp:posOffset>
                </wp:positionV>
                <wp:extent cx="1805305" cy="891540"/>
                <wp:effectExtent l="4445" t="4445" r="19050" b="18415"/>
                <wp:wrapNone/>
                <wp:docPr id="9" name="Oval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5305" cy="8915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400" w:lineRule="exact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由市财政与县（市）财政分别拨付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Oval 44" o:spid="_x0000_s1026" o:spt="3" type="#_x0000_t3" style="position:absolute;left:0pt;margin-left:163.85pt;margin-top:583.6pt;height:70.2pt;width:142.15pt;z-index:251668480;mso-width-relative:page;mso-height-relative:page;" fillcolor="#FFFFFF" filled="t" stroked="t" coordsize="21600,21600" o:gfxdata="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P723XaAAAADQEAAA8AAAAA&#10;AAAAAQAgAAAAIgAAAGRycy9kb3ducmV2LnhtbFBLAQIUABQAAAAIAIdO4kALWk1J2QEAANMDAAAO&#10;AAAAAAAAAAEAIAAAACkBAABkcnMvZTJvRG9jLnhtbFBLBQYAAAAABgAGAFkBAAB0BQAAAAA=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400" w:lineRule="exact"/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由市财政与县（市）财政分别拨付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1924050</wp:posOffset>
                </wp:positionH>
                <wp:positionV relativeFrom="paragraph">
                  <wp:posOffset>6731635</wp:posOffset>
                </wp:positionV>
                <wp:extent cx="2171700" cy="391160"/>
                <wp:effectExtent l="4445" t="4445" r="14605" b="23495"/>
                <wp:wrapNone/>
                <wp:docPr id="8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391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400" w:lineRule="exact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相关单位联合行文报市政府审批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Rectangle 43" o:spid="_x0000_s1026" o:spt="1" style="position:absolute;left:0pt;margin-left:151.5pt;margin-top:530.05pt;height:30.8pt;width:171pt;z-index:251667456;mso-width-relative:page;mso-height-relative:page;" fillcolor="#FFFFFF" filled="t" stroked="t" coordsize="21600,21600" o:gfxdata="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DKrj882QAAAA0B&#10;AAAPAAAAAAAAAAEAIAAAACIAAABkcnMvZG93bnJldi54bWxQSwECFAAUAAAACACHTuJA4RAuc+EB&#10;AADfAwAADgAAAAAAAAABACAAAAAoAQAAZHJzL2Uyb0RvYy54bWxQSwUGAAAAAAYABgBZAQAAewUA&#10;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400" w:lineRule="exact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相关单位联合行文报市政府审批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5798185</wp:posOffset>
                </wp:positionV>
                <wp:extent cx="3543300" cy="594360"/>
                <wp:effectExtent l="28575" t="5080" r="47625" b="10160"/>
                <wp:wrapNone/>
                <wp:docPr id="7" name="AutoShap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3300" cy="59436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受理、公示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AutoShape 42" o:spid="_x0000_s1026" o:spt="110" type="#_x0000_t110" style="position:absolute;left:0pt;margin-left:99pt;margin-top:456.55pt;height:46.8pt;width:279pt;z-index:251666432;mso-width-relative:page;mso-height-relative:page;" fillcolor="#FFFFFF" filled="t" stroked="t" coordsize="21600,21600" o:gfxdata="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WKMzn&#10;1wAAAAwBAAAPAAAAAAAAAAEAIAAAACIAAABkcnMvZG93bnJldi54bWxQSwECFAAUAAAACACHTuJA&#10;2niF6+kBAADsAwAADgAAAAAAAAABACAAAAAmAQAAZHJzL2Uyb0RvYy54bWxQSwUGAAAAAAYABgBZ&#10;AQAAgQ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受理、公示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4638040</wp:posOffset>
                </wp:positionV>
                <wp:extent cx="3543300" cy="792480"/>
                <wp:effectExtent l="21590" t="5080" r="35560" b="21590"/>
                <wp:wrapNone/>
                <wp:docPr id="6" name="AutoShap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3300" cy="79248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相关部门会审（财政、税务、统计、审计等）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AutoShape 41" o:spid="_x0000_s1026" o:spt="110" type="#_x0000_t110" style="position:absolute;left:0pt;margin-left:99pt;margin-top:365.2pt;height:62.4pt;width:279pt;z-index:251665408;mso-width-relative:page;mso-height-relative:page;" fillcolor="#FFFFFF" filled="t" stroked="t" coordsize="21600,21600" o:gfxdata="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f&#10;AGeN2gAAAAsBAAAPAAAAAAAAAAEAIAAAACIAAABkcnMvZG93bnJldi54bWxQSwECFAAUAAAACACH&#10;TuJA6PK9lekBAADsAwAADgAAAAAAAAABACAAAAApAQAAZHJzL2Uyb0RvYy54bWxQSwUGAAAAAAYA&#10;BgBZAQAAh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相关部门会审（财政、税务、统计、审计等）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1257300</wp:posOffset>
                </wp:positionH>
                <wp:positionV relativeFrom="paragraph">
                  <wp:posOffset>3152140</wp:posOffset>
                </wp:positionV>
                <wp:extent cx="3543300" cy="1188720"/>
                <wp:effectExtent l="15240" t="5080" r="22860" b="6350"/>
                <wp:wrapNone/>
                <wp:docPr id="5" name="AutoShap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3300" cy="118872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市经信委窗口审查：资料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是否齐全，是否符合相关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法律、法规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AutoShape 40" o:spid="_x0000_s1026" o:spt="110" type="#_x0000_t110" style="position:absolute;left:0pt;margin-left:99pt;margin-top:248.2pt;height:93.6pt;width:279pt;z-index:251664384;mso-width-relative:page;mso-height-relative:page;" fillcolor="#FFFFFF" filled="t" stroked="t" coordsize="21600,21600" o:gfxdata="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O+M&#10;E63aAAAACwEAAA8AAAAAAAAAAQAgAAAAIgAAAGRycy9kb3ducmV2LnhtbFBLAQIUABQAAAAIAIdO&#10;4kChkQwC6AEAAO0DAAAOAAAAAAAAAAEAIAAAACkBAABkcnMvZTJvRG9jLnhtbFBLBQYAAAAABgAG&#10;AFkBAACDBQAA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市经信委窗口审查：资料</w:t>
                      </w:r>
                    </w:p>
                    <w:p>
                      <w:pPr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是否齐全，是否符合相关</w:t>
                      </w:r>
                    </w:p>
                    <w:p>
                      <w:pPr>
                        <w:jc w:val="center"/>
                        <w:rPr>
                          <w:rFonts w:hint="eastAsia"/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法律、法规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2062480</wp:posOffset>
                </wp:positionV>
                <wp:extent cx="2971800" cy="802640"/>
                <wp:effectExtent l="18415" t="5080" r="19685" b="11430"/>
                <wp:wrapNone/>
                <wp:docPr id="4" name="AutoShap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71800" cy="802640"/>
                        </a:xfrm>
                        <a:prstGeom prst="flowChartDecision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县（市）区经信委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初审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AutoShape 39" o:spid="_x0000_s1026" o:spt="110" type="#_x0000_t110" style="position:absolute;left:0pt;margin-left:117pt;margin-top:162.4pt;height:63.2pt;width:234pt;z-index:251663360;mso-width-relative:page;mso-height-relative:page;" fillcolor="#FFFFFF" filled="t" stroked="t" coordsize="21600,21600" o:gfxdata="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CR&#10;rxNP2QAAAAsBAAAPAAAAAAAAAAEAIAAAACIAAABkcnMvZG93bnJldi54bWxQSwECFAAUAAAACACH&#10;TuJAoONWtOoBAADsAwAADgAAAAAAAAABACAAAAAoAQAAZHJzL2Uyb0RvYy54bWxQSwUGAAAAAAYA&#10;BgBZAQAAhA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县（市）区经信委</w:t>
                      </w:r>
                    </w:p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初审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2540635</wp:posOffset>
                </wp:positionV>
                <wp:extent cx="342900" cy="1089660"/>
                <wp:effectExtent l="5080" t="4445" r="13970" b="10795"/>
                <wp:wrapNone/>
                <wp:docPr id="3" name="Rectangl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会审不通过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Rectangle 38" o:spid="_x0000_s1026" o:spt="1" style="position:absolute;left:0pt;margin-left:36pt;margin-top:200.05pt;height:85.8pt;width:27pt;z-index:251662336;mso-width-relative:page;mso-height-relative:page;" fillcolor="#FFFFFF" filled="t" stroked="t" coordsize="21600,21600" o:gfxdata="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CekHRbYAAAACgEA&#10;AA8AAAAAAAAAAQAgAAAAIgAAAGRycy9kb3ducmV2LnhtbFBLAQIUABQAAAAIAIdO4kCxOsrW4QEA&#10;AN8DAAAOAAAAAAAAAAEAIAAAACcBAABkcnMvZTJvRG9jLnhtbFBLBQYAAAAABgAGAFkBAAB6BQAA&#10;AAA=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会审不通过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2038350</wp:posOffset>
                </wp:positionH>
                <wp:positionV relativeFrom="paragraph">
                  <wp:posOffset>1270000</wp:posOffset>
                </wp:positionV>
                <wp:extent cx="1728470" cy="495300"/>
                <wp:effectExtent l="4445" t="5080" r="19685" b="13970"/>
                <wp:wrapNone/>
                <wp:docPr id="2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847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申请报告及</w:t>
                            </w:r>
                          </w:p>
                          <w:p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附件材料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Rectangle 37" o:spid="_x0000_s1026" o:spt="1" style="position:absolute;left:0pt;margin-left:160.5pt;margin-top:100pt;height:39pt;width:136.1pt;z-index:251661312;mso-width-relative:page;mso-height-relative:page;" fillcolor="#FFFFFF" filled="t" stroked="t" coordsize="21600,21600" o:gfxdata="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AAAAAZHJzL1BLAQIUABQAAAAIAIdO4kCTw3Ml2AAAAAsB&#10;AAAPAAAAAAAAAAEAIAAAACIAAABkcnMvZG93bnJldi54bWxQSwECFAAUAAAACACHTuJAXiZOTuIB&#10;AADfAwAADgAAAAAAAAABACAAAAAnAQAAZHJzL2Uyb0RvYy54bWxQSwUGAAAAAAYABgBZAQAAewUA&#10;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申请报告及</w:t>
                      </w:r>
                    </w:p>
                    <w:p>
                      <w:pPr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附件材料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1995170</wp:posOffset>
                </wp:positionH>
                <wp:positionV relativeFrom="paragraph">
                  <wp:posOffset>378460</wp:posOffset>
                </wp:positionV>
                <wp:extent cx="1805305" cy="594360"/>
                <wp:effectExtent l="4445" t="4445" r="19050" b="10795"/>
                <wp:wrapNone/>
                <wp:docPr id="1" name="Oval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5305" cy="5943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spacing w:line="400" w:lineRule="exact"/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申请单位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Oval 36" o:spid="_x0000_s1026" o:spt="3" type="#_x0000_t3" style="position:absolute;left:0pt;margin-left:157.1pt;margin-top:29.8pt;height:46.8pt;width:142.15pt;z-index:251660288;mso-width-relative:page;mso-height-relative:page;" fillcolor="#FFFFFF" filled="t" stroked="t" coordsize="21600,21600" o:gfxdata="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wFNhwdgAAAAKAQAADwAAAAAA&#10;AAABACAAAAAiAAAAZHJzL2Rvd25yZXYueG1sUEsBAhQAFAAAAAgAh07iQCQw/ELaAQAA0wMAAA4A&#10;AAAAAAAAAQAgAAAAJwEAAGRycy9lMm9Eb2MueG1sUEsFBgAAAAAGAAYAWQEAAHMFAAAAAA==&#10;">
                <v:fill on="t" focussize="0,0"/>
                <v:stroke color="#000000" joinstyle="round"/>
                <v:imagedata o:title=""/>
                <o:lock v:ext="edit" aspectratio="f"/>
                <v:textbox>
                  <w:txbxContent>
                    <w:p>
                      <w:pPr>
                        <w:spacing w:line="400" w:lineRule="exact"/>
                        <w:jc w:val="center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申请单位</w:t>
                      </w:r>
                    </w:p>
                  </w:txbxContent>
                </v:textbox>
              </v:shape>
            </w:pict>
          </mc:Fallback>
        </mc:AlternateContent>
      </w:r>
    </w:p>
    <w:p>
      <w:pPr/>
      <w:r>
        <w:rPr>
          <w:rFonts w:hint="eastAsia" w:ascii="仿宋_GB2312" w:eastAsia="仿宋_GB2312"/>
          <w:sz w:val="32"/>
          <w:szCs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2886075</wp:posOffset>
                </wp:positionH>
                <wp:positionV relativeFrom="paragraph">
                  <wp:posOffset>645795</wp:posOffset>
                </wp:positionV>
                <wp:extent cx="635" cy="297180"/>
                <wp:effectExtent l="37465" t="0" r="38100" b="7620"/>
                <wp:wrapNone/>
                <wp:docPr id="11" name="Lin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" cy="2971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triangl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46" o:spid="_x0000_s1026" o:spt="20" style="position:absolute;left:0pt;margin-left:227.25pt;margin-top:50.85pt;height:23.4pt;width:0.05pt;z-index:251670528;mso-width-relative:page;mso-height-relative:page;" filled="f" stroked="t" coordsize="21600,21600" o:gfxdata="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9REcZ2gAAAAsBAAAPAAAAAAAAAAEAIAAAACIAAABk&#10;cnMvZG93bnJldi54bWxQSwECFAAUAAAACACHTuJAy6/M08sBAACSAwAADgAAAAAAAAABACAAAAAp&#10;AQAAZHJzL2Uyb0RvYy54bWxQSwUGAAAAAAYABgBZAQAAZgUAAAAA&#10;">
                <v:fill on="f" focussize="0,0"/>
                <v:stroke color="#000000" joinstyle="round" endarrow="block"/>
                <v:imagedata o:title=""/>
                <o:lock v:ext="edit" aspectratio="f"/>
              </v:line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hruti"/>
    <w:panose1 w:val="02040503050406030204"/>
    <w:charset w:val="00"/>
    <w:family w:val="modern"/>
    <w:pitch w:val="default"/>
    <w:sig w:usb0="00000000" w:usb1="00000000" w:usb2="00000000" w:usb3="00000000" w:csb0="0000019F" w:csb1="00000000"/>
  </w:font>
  <w:font w:name="Calibri">
    <w:altName w:val="微软雅黑"/>
    <w:panose1 w:val="020F0502020204030204"/>
    <w:charset w:val="00"/>
    <w:family w:val="decorative"/>
    <w:pitch w:val="default"/>
    <w:sig w:usb0="00000000" w:usb1="00000000" w:usb2="00000001" w:usb3="00000000" w:csb0="0000019F" w:csb1="00000000"/>
  </w:font>
  <w:font w:name="Shruti">
    <w:panose1 w:val="02000500000000000000"/>
    <w:charset w:val="00"/>
    <w:family w:val="auto"/>
    <w:pitch w:val="default"/>
    <w:sig w:usb0="0004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Arial">
    <w:panose1 w:val="020B0604020202020204"/>
    <w:charset w:val="01"/>
    <w:family w:val="decorative"/>
    <w:pitch w:val="default"/>
    <w:sig w:usb0="00007A87" w:usb1="80000000" w:usb2="00000008" w:usb3="00000000" w:csb0="400001FF" w:csb1="FFFF0000"/>
  </w:font>
  <w:font w:name="Courier New">
    <w:panose1 w:val="02070309020205020404"/>
    <w:charset w:val="01"/>
    <w:family w:val="swiss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altName w:val="Shruti"/>
    <w:panose1 w:val="02040503050406030204"/>
    <w:charset w:val="00"/>
    <w:family w:val="swiss"/>
    <w:pitch w:val="default"/>
    <w:sig w:usb0="00000000" w:usb1="00000000" w:usb2="00000000" w:usb3="00000000" w:csb0="0000019F" w:csb1="00000000"/>
  </w:font>
  <w:font w:name="Calibri">
    <w:altName w:val="微软雅黑"/>
    <w:panose1 w:val="020F0502020204030204"/>
    <w:charset w:val="00"/>
    <w:family w:val="roman"/>
    <w:pitch w:val="default"/>
    <w:sig w:usb0="00000000" w:usb1="00000000" w:usb2="00000001" w:usb3="00000000" w:csb0="0000019F" w:csb1="00000000"/>
  </w:font>
  <w:font w:name="Verdana">
    <w:panose1 w:val="020B0604030504040204"/>
    <w:charset w:val="00"/>
    <w:family w:val="roman"/>
    <w:pitch w:val="default"/>
    <w:sig w:usb0="00000287" w:usb1="00000000" w:usb2="00000000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roman"/>
    <w:pitch w:val="default"/>
    <w:sig w:usb0="00007A87" w:usb1="80000000" w:usb2="00000008" w:usb3="00000000" w:csb0="400001FF" w:csb1="FFFF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  <w:font w:name="仿宋">
    <w:altName w:val="仿宋_GB2312"/>
    <w:panose1 w:val="02010609060101010101"/>
    <w:charset w:val="86"/>
    <w:family w:val="decorative"/>
    <w:pitch w:val="default"/>
    <w:sig w:usb0="00000000" w:usb1="00000000" w:usb2="00000016" w:usb3="00000000" w:csb0="00040001" w:csb1="00000000"/>
  </w:font>
  <w:font w:name="黑体">
    <w:panose1 w:val="02010600030101010101"/>
    <w:charset w:val="86"/>
    <w:family w:val="decorative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roman"/>
    <w:pitch w:val="default"/>
    <w:sig w:usb0="80000287" w:usb1="2A0F3C52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微软雅黑">
    <w:panose1 w:val="020B0503020204020204"/>
    <w:charset w:val="86"/>
    <w:family w:val="decorative"/>
    <w:pitch w:val="default"/>
    <w:sig w:usb0="80000287" w:usb1="2A0F3C52" w:usb2="00000016" w:usb3="00000000" w:csb0="0004001F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rPr>
        <w:rStyle w:val="8"/>
      </w:rPr>
      <w:t>13</w:t>
    </w:r>
    <w: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B7A"/>
    <w:rsid w:val="00011AD8"/>
    <w:rsid w:val="00012BF4"/>
    <w:rsid w:val="000670C8"/>
    <w:rsid w:val="00070EC5"/>
    <w:rsid w:val="00090425"/>
    <w:rsid w:val="000A3C60"/>
    <w:rsid w:val="000E274D"/>
    <w:rsid w:val="0010616F"/>
    <w:rsid w:val="001104E0"/>
    <w:rsid w:val="001159B3"/>
    <w:rsid w:val="00142E65"/>
    <w:rsid w:val="00163134"/>
    <w:rsid w:val="001646A3"/>
    <w:rsid w:val="001852E7"/>
    <w:rsid w:val="001A02C8"/>
    <w:rsid w:val="001A10F5"/>
    <w:rsid w:val="001A7D74"/>
    <w:rsid w:val="001C1DC2"/>
    <w:rsid w:val="001C2942"/>
    <w:rsid w:val="001D2933"/>
    <w:rsid w:val="002424DB"/>
    <w:rsid w:val="002513FB"/>
    <w:rsid w:val="00257316"/>
    <w:rsid w:val="00265A3A"/>
    <w:rsid w:val="002770A6"/>
    <w:rsid w:val="0027761C"/>
    <w:rsid w:val="00282989"/>
    <w:rsid w:val="002C4EDF"/>
    <w:rsid w:val="002E08E4"/>
    <w:rsid w:val="002F22ED"/>
    <w:rsid w:val="002F429D"/>
    <w:rsid w:val="002F5747"/>
    <w:rsid w:val="002F6723"/>
    <w:rsid w:val="00314EB4"/>
    <w:rsid w:val="00357D7F"/>
    <w:rsid w:val="0038626F"/>
    <w:rsid w:val="003B053B"/>
    <w:rsid w:val="003C0851"/>
    <w:rsid w:val="003C1C3A"/>
    <w:rsid w:val="00425DB3"/>
    <w:rsid w:val="004303E8"/>
    <w:rsid w:val="004522A8"/>
    <w:rsid w:val="00462F19"/>
    <w:rsid w:val="00475AB2"/>
    <w:rsid w:val="0048725F"/>
    <w:rsid w:val="004B7B6F"/>
    <w:rsid w:val="004F6D9F"/>
    <w:rsid w:val="00561694"/>
    <w:rsid w:val="005871A8"/>
    <w:rsid w:val="0059412E"/>
    <w:rsid w:val="005A302C"/>
    <w:rsid w:val="005B23D4"/>
    <w:rsid w:val="005D219C"/>
    <w:rsid w:val="005D63DF"/>
    <w:rsid w:val="005D7D9D"/>
    <w:rsid w:val="005F5BE6"/>
    <w:rsid w:val="006308BA"/>
    <w:rsid w:val="0063500D"/>
    <w:rsid w:val="00660420"/>
    <w:rsid w:val="006667E6"/>
    <w:rsid w:val="00680C56"/>
    <w:rsid w:val="00683C6D"/>
    <w:rsid w:val="00697FB5"/>
    <w:rsid w:val="006A4175"/>
    <w:rsid w:val="006B56C3"/>
    <w:rsid w:val="006B6F64"/>
    <w:rsid w:val="006D1316"/>
    <w:rsid w:val="00701E8E"/>
    <w:rsid w:val="007406F2"/>
    <w:rsid w:val="0074232A"/>
    <w:rsid w:val="0075696A"/>
    <w:rsid w:val="007672C9"/>
    <w:rsid w:val="00777031"/>
    <w:rsid w:val="007B40E3"/>
    <w:rsid w:val="007C0279"/>
    <w:rsid w:val="007C3639"/>
    <w:rsid w:val="007F2579"/>
    <w:rsid w:val="00817752"/>
    <w:rsid w:val="008221B7"/>
    <w:rsid w:val="00843B7A"/>
    <w:rsid w:val="00871505"/>
    <w:rsid w:val="00873467"/>
    <w:rsid w:val="00873A93"/>
    <w:rsid w:val="00893B11"/>
    <w:rsid w:val="00895B41"/>
    <w:rsid w:val="008A4726"/>
    <w:rsid w:val="008D04EF"/>
    <w:rsid w:val="008D39CA"/>
    <w:rsid w:val="008E1CF2"/>
    <w:rsid w:val="008E22AC"/>
    <w:rsid w:val="00932D76"/>
    <w:rsid w:val="00951CE0"/>
    <w:rsid w:val="009663CE"/>
    <w:rsid w:val="00970827"/>
    <w:rsid w:val="00971BB0"/>
    <w:rsid w:val="00977F3F"/>
    <w:rsid w:val="009E1BEA"/>
    <w:rsid w:val="009E2331"/>
    <w:rsid w:val="009E2E2D"/>
    <w:rsid w:val="00A05A62"/>
    <w:rsid w:val="00A1511B"/>
    <w:rsid w:val="00A152F8"/>
    <w:rsid w:val="00A260BD"/>
    <w:rsid w:val="00A31DC5"/>
    <w:rsid w:val="00A443F1"/>
    <w:rsid w:val="00A66ADF"/>
    <w:rsid w:val="00A85CEC"/>
    <w:rsid w:val="00AC7DE9"/>
    <w:rsid w:val="00AE68BC"/>
    <w:rsid w:val="00B17D67"/>
    <w:rsid w:val="00B5710B"/>
    <w:rsid w:val="00B805CC"/>
    <w:rsid w:val="00B879D9"/>
    <w:rsid w:val="00BC109B"/>
    <w:rsid w:val="00C02001"/>
    <w:rsid w:val="00C03DF8"/>
    <w:rsid w:val="00C23A27"/>
    <w:rsid w:val="00C31795"/>
    <w:rsid w:val="00C52943"/>
    <w:rsid w:val="00C6469A"/>
    <w:rsid w:val="00C660B6"/>
    <w:rsid w:val="00C85C2D"/>
    <w:rsid w:val="00C86297"/>
    <w:rsid w:val="00C911ED"/>
    <w:rsid w:val="00CB2CC3"/>
    <w:rsid w:val="00CF1734"/>
    <w:rsid w:val="00CF3195"/>
    <w:rsid w:val="00D00247"/>
    <w:rsid w:val="00D4757C"/>
    <w:rsid w:val="00D8544C"/>
    <w:rsid w:val="00D97D7B"/>
    <w:rsid w:val="00DA7F37"/>
    <w:rsid w:val="00DD398E"/>
    <w:rsid w:val="00DD74EF"/>
    <w:rsid w:val="00DF4EA6"/>
    <w:rsid w:val="00DF56A5"/>
    <w:rsid w:val="00E42F5A"/>
    <w:rsid w:val="00EA05D3"/>
    <w:rsid w:val="00EC74D7"/>
    <w:rsid w:val="00F10252"/>
    <w:rsid w:val="00F11AD3"/>
    <w:rsid w:val="00F1377C"/>
    <w:rsid w:val="00F573AF"/>
    <w:rsid w:val="00F67EAA"/>
    <w:rsid w:val="00F71BDE"/>
    <w:rsid w:val="00FB3E24"/>
    <w:rsid w:val="00FC5593"/>
    <w:rsid w:val="00FD13D1"/>
    <w:rsid w:val="00FE36F3"/>
    <w:rsid w:val="00FE3AA6"/>
    <w:rsid w:val="00FE667D"/>
    <w:rsid w:val="17B67695"/>
    <w:rsid w:val="3E507D36"/>
    <w:rsid w:val="5707227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5"/>
    <w:qFormat/>
    <w:uiPriority w:val="0"/>
    <w:pPr>
      <w:ind w:left="100" w:leftChars="2500"/>
    </w:pPr>
    <w:rPr>
      <w:rFonts w:ascii="Times New Roman" w:hAnsi="Times New Roman" w:eastAsia="宋体" w:cs="Times New Roman"/>
      <w:szCs w:val="24"/>
    </w:rPr>
  </w:style>
  <w:style w:type="paragraph" w:styleId="3">
    <w:name w:val="Balloon Text"/>
    <w:basedOn w:val="1"/>
    <w:link w:val="14"/>
    <w:semiHidden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4">
    <w:name w:val="footer"/>
    <w:basedOn w:val="1"/>
    <w:link w:val="12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uiPriority w:val="99"/>
    <w:pPr>
      <w:widowControl/>
      <w:jc w:val="left"/>
    </w:pPr>
    <w:rPr>
      <w:rFonts w:ascii="Verdana" w:hAnsi="Verdana" w:eastAsia="宋体" w:cs="宋体"/>
      <w:kern w:val="0"/>
      <w:sz w:val="16"/>
      <w:szCs w:val="16"/>
    </w:rPr>
  </w:style>
  <w:style w:type="character" w:styleId="8">
    <w:name w:val="page number"/>
    <w:basedOn w:val="7"/>
    <w:qFormat/>
    <w:uiPriority w:val="0"/>
  </w:style>
  <w:style w:type="table" w:styleId="10">
    <w:name w:val="Table Grid"/>
    <w:basedOn w:val="9"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页眉 Char"/>
    <w:basedOn w:val="7"/>
    <w:link w:val="5"/>
    <w:semiHidden/>
    <w:uiPriority w:val="99"/>
    <w:rPr>
      <w:sz w:val="18"/>
      <w:szCs w:val="18"/>
    </w:rPr>
  </w:style>
  <w:style w:type="character" w:customStyle="1" w:styleId="12">
    <w:name w:val="页脚 Char"/>
    <w:basedOn w:val="7"/>
    <w:link w:val="4"/>
    <w:semiHidden/>
    <w:qFormat/>
    <w:uiPriority w:val="99"/>
    <w:rPr>
      <w:sz w:val="18"/>
      <w:szCs w:val="18"/>
    </w:rPr>
  </w:style>
  <w:style w:type="character" w:customStyle="1" w:styleId="13">
    <w:name w:val="apple-converted-space"/>
    <w:basedOn w:val="7"/>
    <w:uiPriority w:val="0"/>
  </w:style>
  <w:style w:type="character" w:customStyle="1" w:styleId="14">
    <w:name w:val="批注框文本 Char"/>
    <w:basedOn w:val="7"/>
    <w:link w:val="3"/>
    <w:semiHidden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日期 Char"/>
    <w:basedOn w:val="7"/>
    <w:link w:val="2"/>
    <w:uiPriority w:val="0"/>
    <w:rPr>
      <w:rFonts w:ascii="Times New Roman" w:hAnsi="Times New Roman" w:eastAsia="宋体" w:cs="Times New Roman"/>
      <w:szCs w:val="24"/>
    </w:rPr>
  </w:style>
  <w:style w:type="paragraph" w:customStyle="1" w:styleId="16">
    <w:name w:val="p0"/>
    <w:basedOn w:val="1"/>
    <w:uiPriority w:val="0"/>
    <w:pPr>
      <w:widowControl/>
      <w:jc w:val="left"/>
    </w:pPr>
    <w:rPr>
      <w:rFonts w:ascii="Verdana" w:hAnsi="Verdana" w:eastAsia="宋体" w:cs="宋体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26</Pages>
  <Words>1924</Words>
  <Characters>10967</Characters>
  <Lines>91</Lines>
  <Paragraphs>25</Paragraphs>
  <ScaleCrop>false</ScaleCrop>
  <LinksUpToDate>false</LinksUpToDate>
  <CharactersWithSpaces>12866</CharactersWithSpaces>
  <Application>WPS Office_10.1.0.5346_F1E327BC-269C-435d-A152-05C5408002CA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2015-06-10T01:46:00Z</dcterms:created>
  <dc:creator>User</dc:creator>
  <cp:lastModifiedBy>Administrator</cp:lastModifiedBy>
  <dcterms:modified xsi:type="dcterms:W3CDTF">2015-11-11T07:34:10Z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2052-10.1.0.5346</vt:lpwstr>
  </property>
</Properties>
</file>